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7AF4D" w14:textId="77777777" w:rsidR="00BB12D6" w:rsidRPr="007B6813" w:rsidRDefault="00BB12D6"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METALŲ LAUŽO</w:t>
      </w:r>
    </w:p>
    <w:p w14:paraId="4AFD0FC3" w14:textId="77777777" w:rsidR="007940B2" w:rsidRPr="007B6813" w:rsidRDefault="007940B2"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PIRKIMO - PARDAVIMO</w:t>
      </w:r>
      <w:r w:rsidR="005D6213" w:rsidRPr="007B6813">
        <w:rPr>
          <w:rFonts w:ascii="Arial" w:hAnsi="Arial" w:cs="Arial"/>
          <w:b/>
          <w:sz w:val="22"/>
          <w:szCs w:val="22"/>
          <w:lang w:val="lt-LT"/>
        </w:rPr>
        <w:t xml:space="preserve"> </w:t>
      </w:r>
      <w:r w:rsidRPr="007B6813">
        <w:rPr>
          <w:rFonts w:ascii="Arial" w:hAnsi="Arial" w:cs="Arial"/>
          <w:b/>
          <w:sz w:val="22"/>
          <w:szCs w:val="22"/>
          <w:lang w:val="lt-LT"/>
        </w:rPr>
        <w:t>SUTARTIS</w:t>
      </w:r>
    </w:p>
    <w:p w14:paraId="6952902B" w14:textId="77777777" w:rsidR="007940B2" w:rsidRPr="007B6813" w:rsidRDefault="007940B2" w:rsidP="009F498C">
      <w:pPr>
        <w:spacing w:line="276" w:lineRule="auto"/>
        <w:ind w:right="-27"/>
        <w:jc w:val="center"/>
        <w:rPr>
          <w:rFonts w:ascii="Arial" w:hAnsi="Arial" w:cs="Arial"/>
          <w:sz w:val="22"/>
          <w:szCs w:val="22"/>
          <w:lang w:val="lt-LT"/>
        </w:rPr>
      </w:pPr>
    </w:p>
    <w:p w14:paraId="1F71A3C8" w14:textId="368A7D13" w:rsidR="00C171BE" w:rsidRPr="007B6813" w:rsidRDefault="00167C74" w:rsidP="009F498C">
      <w:pPr>
        <w:spacing w:line="276" w:lineRule="auto"/>
        <w:jc w:val="center"/>
        <w:rPr>
          <w:rFonts w:ascii="Arial" w:hAnsi="Arial" w:cs="Arial"/>
          <w:sz w:val="22"/>
          <w:szCs w:val="22"/>
          <w:lang w:val="lt-LT"/>
        </w:rPr>
      </w:pPr>
      <w:r w:rsidRPr="007B6813">
        <w:rPr>
          <w:rFonts w:ascii="Arial" w:hAnsi="Arial" w:cs="Arial"/>
          <w:sz w:val="22"/>
          <w:szCs w:val="22"/>
          <w:lang w:val="lt-LT"/>
        </w:rPr>
        <w:t>20</w:t>
      </w:r>
      <w:r w:rsidR="00100C33" w:rsidRPr="007B6813">
        <w:rPr>
          <w:rFonts w:ascii="Arial" w:hAnsi="Arial" w:cs="Arial"/>
          <w:sz w:val="22"/>
          <w:szCs w:val="22"/>
          <w:lang w:val="lt-LT"/>
        </w:rPr>
        <w:t>2</w:t>
      </w:r>
      <w:r w:rsidR="002A5818">
        <w:rPr>
          <w:rFonts w:ascii="Arial" w:hAnsi="Arial" w:cs="Arial"/>
          <w:sz w:val="22"/>
          <w:szCs w:val="22"/>
          <w:lang w:val="lt-LT"/>
        </w:rPr>
        <w:t>3</w:t>
      </w:r>
      <w:r w:rsidR="00BC7284" w:rsidRPr="007B6813">
        <w:rPr>
          <w:rFonts w:ascii="Arial" w:hAnsi="Arial" w:cs="Arial"/>
          <w:sz w:val="22"/>
          <w:szCs w:val="22"/>
          <w:lang w:val="lt-LT"/>
        </w:rPr>
        <w:t xml:space="preserve"> m.                            Nr. </w:t>
      </w:r>
    </w:p>
    <w:p w14:paraId="65A4E12F" w14:textId="77777777" w:rsidR="00BC7284" w:rsidRPr="007B6813" w:rsidRDefault="00BC7284" w:rsidP="009F498C">
      <w:pPr>
        <w:spacing w:line="276" w:lineRule="auto"/>
        <w:jc w:val="center"/>
        <w:rPr>
          <w:rFonts w:ascii="Arial" w:hAnsi="Arial" w:cs="Arial"/>
          <w:i/>
          <w:iCs/>
          <w:sz w:val="22"/>
          <w:szCs w:val="22"/>
          <w:lang w:val="lt-LT"/>
        </w:rPr>
      </w:pPr>
      <w:r w:rsidRPr="007B6813">
        <w:rPr>
          <w:rFonts w:ascii="Arial" w:hAnsi="Arial" w:cs="Arial"/>
          <w:i/>
          <w:iCs/>
          <w:sz w:val="22"/>
          <w:szCs w:val="22"/>
          <w:lang w:val="lt-LT"/>
        </w:rPr>
        <w:t>Vilnius</w:t>
      </w:r>
    </w:p>
    <w:p w14:paraId="015FA464" w14:textId="77777777" w:rsidR="00460A03" w:rsidRPr="007B6813" w:rsidRDefault="00460A03" w:rsidP="009F498C">
      <w:pPr>
        <w:spacing w:line="276" w:lineRule="auto"/>
        <w:ind w:right="-27"/>
        <w:jc w:val="both"/>
        <w:rPr>
          <w:rFonts w:ascii="Arial" w:hAnsi="Arial" w:cs="Arial"/>
          <w:sz w:val="22"/>
          <w:szCs w:val="22"/>
          <w:lang w:val="lt-LT"/>
        </w:rPr>
      </w:pPr>
    </w:p>
    <w:p w14:paraId="0697AF20" w14:textId="77777777" w:rsidR="00294F00" w:rsidRPr="007B6813" w:rsidRDefault="00D03629" w:rsidP="00294F00">
      <w:pPr>
        <w:tabs>
          <w:tab w:val="left" w:pos="709"/>
        </w:tabs>
        <w:spacing w:line="276" w:lineRule="auto"/>
        <w:ind w:left="360" w:right="-27"/>
        <w:jc w:val="both"/>
        <w:rPr>
          <w:rFonts w:ascii="Arial" w:hAnsi="Arial" w:cs="Arial"/>
          <w:sz w:val="22"/>
          <w:szCs w:val="22"/>
          <w:lang w:val="lt-LT"/>
        </w:rPr>
      </w:pPr>
      <w:r w:rsidRPr="007B6813">
        <w:rPr>
          <w:rFonts w:ascii="Arial" w:hAnsi="Arial" w:cs="Arial"/>
          <w:b/>
          <w:bCs/>
          <w:sz w:val="22"/>
          <w:szCs w:val="22"/>
          <w:lang w:val="lt-LT"/>
        </w:rPr>
        <w:t xml:space="preserve">AB „LTG </w:t>
      </w:r>
      <w:proofErr w:type="spellStart"/>
      <w:r w:rsidRPr="007B6813">
        <w:rPr>
          <w:rFonts w:ascii="Arial" w:hAnsi="Arial" w:cs="Arial"/>
          <w:b/>
          <w:bCs/>
          <w:sz w:val="22"/>
          <w:szCs w:val="22"/>
          <w:lang w:val="lt-LT"/>
        </w:rPr>
        <w:t>Infra</w:t>
      </w:r>
      <w:proofErr w:type="spellEnd"/>
      <w:r w:rsidRPr="007B6813">
        <w:rPr>
          <w:rFonts w:ascii="Arial" w:hAnsi="Arial" w:cs="Arial"/>
          <w:b/>
          <w:bCs/>
          <w:sz w:val="22"/>
          <w:szCs w:val="22"/>
          <w:lang w:val="lt-LT"/>
        </w:rPr>
        <w:t>“</w:t>
      </w:r>
      <w:r w:rsidRPr="007B6813">
        <w:rPr>
          <w:rFonts w:ascii="Arial" w:hAnsi="Arial" w:cs="Arial"/>
          <w:sz w:val="22"/>
          <w:szCs w:val="22"/>
          <w:lang w:val="lt-LT"/>
        </w:rPr>
        <w:t xml:space="preserve"> (toliau – Pardavėjas), pagal Lietuvos įstatymus įsteigta ir veikianti įmonė, juridinio</w:t>
      </w:r>
    </w:p>
    <w:p w14:paraId="4D323B69" w14:textId="3B0B7DB4" w:rsidR="00460A03" w:rsidRPr="007B6813" w:rsidRDefault="00D03629" w:rsidP="00294F00">
      <w:pPr>
        <w:tabs>
          <w:tab w:val="left" w:pos="709"/>
        </w:tabs>
        <w:spacing w:line="276" w:lineRule="auto"/>
        <w:ind w:right="-27"/>
        <w:jc w:val="both"/>
        <w:rPr>
          <w:rFonts w:ascii="Arial" w:hAnsi="Arial" w:cs="Arial"/>
          <w:sz w:val="22"/>
          <w:szCs w:val="22"/>
          <w:lang w:val="lt-LT"/>
        </w:rPr>
      </w:pPr>
      <w:r w:rsidRPr="007B6813">
        <w:rPr>
          <w:rFonts w:ascii="Arial" w:hAnsi="Arial" w:cs="Arial"/>
          <w:sz w:val="22"/>
          <w:szCs w:val="22"/>
          <w:lang w:val="lt-LT"/>
        </w:rPr>
        <w:t xml:space="preserve">asmens kodas 305202934, kurios registruota buveinė yra Geležinkelio g. 2, 02100 Vilnius, duomenys apie bendrovę kaupiami ir saugomi Lietuvos Respublikos juridinių asmenų registre, </w:t>
      </w:r>
      <w:r w:rsidR="002B13E6" w:rsidRPr="007B6813">
        <w:rPr>
          <w:rFonts w:ascii="Arial" w:hAnsi="Arial" w:cs="Arial"/>
          <w:sz w:val="22"/>
          <w:szCs w:val="22"/>
          <w:lang w:val="lt-LT"/>
        </w:rPr>
        <w:t xml:space="preserve">atstovaujama </w:t>
      </w:r>
      <w:r w:rsidR="00577C47" w:rsidRPr="007B6813">
        <w:rPr>
          <w:rFonts w:ascii="Arial" w:hAnsi="Arial" w:cs="Arial"/>
          <w:sz w:val="22"/>
          <w:szCs w:val="22"/>
          <w:lang w:val="lt-LT"/>
        </w:rPr>
        <w:t xml:space="preserve">techninės priežiūros vadovo Arvydo </w:t>
      </w:r>
      <w:proofErr w:type="spellStart"/>
      <w:r w:rsidR="00577C47" w:rsidRPr="007B6813">
        <w:rPr>
          <w:rFonts w:ascii="Arial" w:hAnsi="Arial" w:cs="Arial"/>
          <w:sz w:val="22"/>
          <w:szCs w:val="22"/>
          <w:lang w:val="lt-LT"/>
        </w:rPr>
        <w:t>Dveilio</w:t>
      </w:r>
      <w:proofErr w:type="spellEnd"/>
      <w:r w:rsidR="00577C47" w:rsidRPr="007B6813">
        <w:rPr>
          <w:rFonts w:ascii="Arial" w:hAnsi="Arial" w:cs="Arial"/>
          <w:sz w:val="22"/>
          <w:szCs w:val="22"/>
          <w:lang w:val="lt-LT"/>
        </w:rPr>
        <w:t xml:space="preserve">, veikiančio pagal </w:t>
      </w:r>
      <w:r w:rsidR="00535661" w:rsidRPr="003B7A00">
        <w:rPr>
          <w:rFonts w:ascii="Arial" w:hAnsi="Arial" w:cs="Arial"/>
          <w:sz w:val="22"/>
          <w:szCs w:val="22"/>
          <w:highlight w:val="yellow"/>
          <w:lang w:val="lt-LT"/>
        </w:rPr>
        <w:t>2022 m. birželio mėn. 17</w:t>
      </w:r>
      <w:r w:rsidR="00535661" w:rsidRPr="007B6813">
        <w:rPr>
          <w:rFonts w:ascii="Arial" w:hAnsi="Arial" w:cs="Arial"/>
          <w:sz w:val="22"/>
          <w:szCs w:val="22"/>
          <w:lang w:val="lt-LT"/>
        </w:rPr>
        <w:t xml:space="preserve"> d. įgaliojimą Nr. ĮG(INFRA)-175/2022 </w:t>
      </w:r>
      <w:r w:rsidR="00822CA3" w:rsidRPr="007B6813">
        <w:rPr>
          <w:rFonts w:ascii="Arial" w:hAnsi="Arial" w:cs="Arial"/>
          <w:sz w:val="22"/>
          <w:szCs w:val="22"/>
          <w:lang w:val="lt-LT"/>
        </w:rPr>
        <w:t xml:space="preserve">(toliau – </w:t>
      </w:r>
      <w:r w:rsidR="00822CA3" w:rsidRPr="007B6813">
        <w:rPr>
          <w:rFonts w:ascii="Arial" w:hAnsi="Arial" w:cs="Arial"/>
          <w:b/>
          <w:sz w:val="22"/>
          <w:szCs w:val="22"/>
          <w:lang w:val="lt-LT"/>
        </w:rPr>
        <w:t>Pardavėjas</w:t>
      </w:r>
      <w:r w:rsidR="00822CA3" w:rsidRPr="007B6813">
        <w:rPr>
          <w:rFonts w:ascii="Arial" w:hAnsi="Arial" w:cs="Arial"/>
          <w:sz w:val="22"/>
          <w:szCs w:val="22"/>
          <w:lang w:val="lt-LT"/>
        </w:rPr>
        <w:t xml:space="preserve">), </w:t>
      </w:r>
      <w:r w:rsidR="007B6813" w:rsidRPr="007B6813">
        <w:rPr>
          <w:rFonts w:ascii="Arial" w:hAnsi="Arial" w:cs="Arial"/>
          <w:sz w:val="22"/>
          <w:szCs w:val="22"/>
          <w:lang w:val="lt-LT"/>
        </w:rPr>
        <w:t xml:space="preserve">ir </w:t>
      </w:r>
      <w:r w:rsidR="003B7A00">
        <w:rPr>
          <w:rFonts w:ascii="Arial" w:hAnsi="Arial" w:cs="Arial"/>
          <w:b/>
          <w:bCs/>
          <w:color w:val="333333"/>
          <w:sz w:val="22"/>
          <w:szCs w:val="22"/>
          <w:shd w:val="clear" w:color="auto" w:fill="FFFFFF"/>
          <w:lang w:val="lt-LT"/>
        </w:rPr>
        <w:t>XXXX</w:t>
      </w:r>
      <w:r w:rsidR="009378F6">
        <w:rPr>
          <w:rFonts w:ascii="Arial" w:hAnsi="Arial" w:cs="Arial"/>
          <w:color w:val="333333"/>
          <w:sz w:val="22"/>
          <w:szCs w:val="22"/>
          <w:shd w:val="clear" w:color="auto" w:fill="FFFFFF"/>
          <w:lang w:val="lt-LT"/>
        </w:rPr>
        <w:t xml:space="preserve">", </w:t>
      </w:r>
      <w:r w:rsidR="009378F6">
        <w:rPr>
          <w:rFonts w:ascii="Arial" w:hAnsi="Arial" w:cs="Arial"/>
          <w:sz w:val="22"/>
          <w:szCs w:val="22"/>
          <w:lang w:val="lt-LT"/>
        </w:rPr>
        <w:t xml:space="preserve">juridinio asmens kodas </w:t>
      </w:r>
      <w:r w:rsidR="003B7A00">
        <w:rPr>
          <w:rFonts w:ascii="Arial" w:hAnsi="Arial" w:cs="Arial"/>
          <w:sz w:val="22"/>
          <w:szCs w:val="22"/>
          <w:lang w:val="lt-LT"/>
        </w:rPr>
        <w:t>XXXX</w:t>
      </w:r>
      <w:r w:rsidR="009378F6">
        <w:rPr>
          <w:rFonts w:ascii="Arial" w:hAnsi="Arial" w:cs="Arial"/>
          <w:sz w:val="22"/>
          <w:szCs w:val="22"/>
          <w:lang w:val="lt-LT"/>
        </w:rPr>
        <w:t xml:space="preserve">, atstovaujama direktoriaus </w:t>
      </w:r>
      <w:r w:rsidR="003B7A00">
        <w:rPr>
          <w:rFonts w:ascii="Arial" w:hAnsi="Arial" w:cs="Arial"/>
          <w:sz w:val="22"/>
          <w:szCs w:val="22"/>
          <w:lang w:val="lt-LT"/>
        </w:rPr>
        <w:t>XXXX</w:t>
      </w:r>
      <w:r w:rsidR="009378F6">
        <w:rPr>
          <w:rFonts w:ascii="Arial" w:hAnsi="Arial" w:cs="Arial"/>
          <w:sz w:val="22"/>
          <w:szCs w:val="22"/>
          <w:lang w:val="lt-LT"/>
        </w:rPr>
        <w:t>, veikiančio(-s) pagal bendrovės įstatus</w:t>
      </w:r>
      <w:r w:rsidR="00814F63" w:rsidRPr="007B6813">
        <w:rPr>
          <w:rFonts w:ascii="Arial" w:hAnsi="Arial" w:cs="Arial"/>
          <w:sz w:val="22"/>
          <w:szCs w:val="22"/>
          <w:lang w:val="lt-LT"/>
        </w:rPr>
        <w:t xml:space="preserve"> </w:t>
      </w:r>
      <w:r w:rsidR="007B6813" w:rsidRPr="007B6813">
        <w:rPr>
          <w:rFonts w:ascii="Arial" w:hAnsi="Arial" w:cs="Arial"/>
          <w:sz w:val="22"/>
          <w:szCs w:val="22"/>
          <w:lang w:val="lt-LT"/>
        </w:rPr>
        <w:t xml:space="preserve">(toliau –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(toliau </w:t>
      </w:r>
      <w:r w:rsidR="007B6813" w:rsidRPr="007B6813">
        <w:rPr>
          <w:rFonts w:ascii="Arial" w:hAnsi="Arial" w:cs="Arial"/>
          <w:b/>
          <w:bCs/>
          <w:sz w:val="22"/>
          <w:szCs w:val="22"/>
          <w:lang w:val="lt-LT"/>
        </w:rPr>
        <w:t>Pardavėjas</w:t>
      </w:r>
      <w:r w:rsidR="007B6813" w:rsidRPr="007B6813">
        <w:rPr>
          <w:rFonts w:ascii="Arial" w:hAnsi="Arial" w:cs="Arial"/>
          <w:sz w:val="22"/>
          <w:szCs w:val="22"/>
          <w:lang w:val="lt-LT"/>
        </w:rPr>
        <w:t xml:space="preserve"> ir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atskirai vadinami </w:t>
      </w:r>
      <w:r w:rsidR="007B6813" w:rsidRPr="007B6813">
        <w:rPr>
          <w:rFonts w:ascii="Arial" w:hAnsi="Arial" w:cs="Arial"/>
          <w:b/>
          <w:bCs/>
          <w:sz w:val="22"/>
          <w:szCs w:val="22"/>
          <w:lang w:val="lt-LT"/>
        </w:rPr>
        <w:t>Šalimi</w:t>
      </w:r>
      <w:r w:rsidR="007B6813" w:rsidRPr="007B6813">
        <w:rPr>
          <w:rFonts w:ascii="Arial" w:hAnsi="Arial" w:cs="Arial"/>
          <w:sz w:val="22"/>
          <w:szCs w:val="22"/>
          <w:lang w:val="lt-LT"/>
        </w:rPr>
        <w:t xml:space="preserve">, o abu kartu – </w:t>
      </w:r>
      <w:r w:rsidR="007B6813" w:rsidRPr="007B6813">
        <w:rPr>
          <w:rFonts w:ascii="Arial" w:hAnsi="Arial" w:cs="Arial"/>
          <w:b/>
          <w:bCs/>
          <w:sz w:val="22"/>
          <w:szCs w:val="22"/>
          <w:lang w:val="lt-LT"/>
        </w:rPr>
        <w:t>Šalimis</w:t>
      </w:r>
      <w:r w:rsidR="007B6813" w:rsidRPr="007B6813">
        <w:rPr>
          <w:rFonts w:ascii="Arial" w:hAnsi="Arial" w:cs="Arial"/>
          <w:sz w:val="22"/>
          <w:szCs w:val="22"/>
          <w:lang w:val="lt-LT"/>
        </w:rPr>
        <w:t xml:space="preserve">), sudarė šią metalų laužo pirkimo-pardavimo sutartį (toliau – </w:t>
      </w:r>
      <w:r w:rsidR="007B6813" w:rsidRPr="007B6813">
        <w:rPr>
          <w:rFonts w:ascii="Arial" w:hAnsi="Arial" w:cs="Arial"/>
          <w:b/>
          <w:bCs/>
          <w:sz w:val="22"/>
          <w:szCs w:val="22"/>
          <w:lang w:val="lt-LT"/>
        </w:rPr>
        <w:t>Sutartis</w:t>
      </w:r>
      <w:r w:rsidR="007B6813" w:rsidRPr="007B6813">
        <w:rPr>
          <w:rFonts w:ascii="Arial" w:hAnsi="Arial" w:cs="Arial"/>
          <w:sz w:val="22"/>
          <w:szCs w:val="22"/>
          <w:lang w:val="lt-LT"/>
        </w:rPr>
        <w:t>) ir susitarė dėl šių Sutarties sąlygų</w:t>
      </w:r>
      <w:r w:rsidR="00460A03" w:rsidRPr="007B6813">
        <w:rPr>
          <w:rFonts w:ascii="Arial" w:hAnsi="Arial" w:cs="Arial"/>
          <w:sz w:val="22"/>
          <w:szCs w:val="22"/>
          <w:lang w:val="lt-LT"/>
        </w:rPr>
        <w:t>:</w:t>
      </w:r>
    </w:p>
    <w:p w14:paraId="1B1E15FF" w14:textId="77777777" w:rsidR="007940B2" w:rsidRPr="007B6813" w:rsidRDefault="007940B2" w:rsidP="009F498C">
      <w:pPr>
        <w:spacing w:line="276" w:lineRule="auto"/>
        <w:ind w:right="-27" w:firstLine="450"/>
        <w:jc w:val="both"/>
        <w:rPr>
          <w:rFonts w:ascii="Arial" w:hAnsi="Arial" w:cs="Arial"/>
          <w:sz w:val="22"/>
          <w:szCs w:val="22"/>
          <w:lang w:val="lt-LT"/>
        </w:rPr>
      </w:pPr>
    </w:p>
    <w:p w14:paraId="6C3E9753" w14:textId="3446755A"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 xml:space="preserve">I. SUTARTIES DALYKAS </w:t>
      </w:r>
    </w:p>
    <w:p w14:paraId="0E10CA20" w14:textId="77777777" w:rsidR="00CC1EEE" w:rsidRPr="007B6813" w:rsidRDefault="00CC1EEE" w:rsidP="00CC1EEE">
      <w:pPr>
        <w:rPr>
          <w:rFonts w:ascii="Arial" w:hAnsi="Arial" w:cs="Arial"/>
          <w:sz w:val="22"/>
          <w:szCs w:val="22"/>
          <w:lang w:val="lt-LT"/>
        </w:rPr>
      </w:pPr>
    </w:p>
    <w:p w14:paraId="38403421"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Šios Sutarties dalykas – </w:t>
      </w:r>
      <w:r w:rsidR="009109CE" w:rsidRPr="007B6813">
        <w:rPr>
          <w:rFonts w:ascii="Arial" w:hAnsi="Arial" w:cs="Arial"/>
          <w:sz w:val="22"/>
          <w:szCs w:val="22"/>
          <w:lang w:val="lt-LT"/>
        </w:rPr>
        <w:t>juodųjų</w:t>
      </w:r>
      <w:r w:rsidRPr="007B6813">
        <w:rPr>
          <w:rFonts w:ascii="Arial" w:hAnsi="Arial" w:cs="Arial"/>
          <w:sz w:val="22"/>
          <w:szCs w:val="22"/>
          <w:lang w:val="lt-LT"/>
        </w:rPr>
        <w:t xml:space="preserve"> metalų laužo, nurodyto 4 punkte pateiktoje lentelėje (toliau</w:t>
      </w:r>
      <w:r w:rsidR="00D274B1" w:rsidRPr="007B6813">
        <w:rPr>
          <w:rFonts w:ascii="Arial" w:hAnsi="Arial" w:cs="Arial"/>
          <w:sz w:val="22"/>
          <w:szCs w:val="22"/>
          <w:lang w:val="lt-LT"/>
        </w:rPr>
        <w:t> –</w:t>
      </w:r>
      <w:r w:rsidRPr="007B6813">
        <w:rPr>
          <w:rFonts w:ascii="Arial" w:hAnsi="Arial" w:cs="Arial"/>
          <w:sz w:val="22"/>
          <w:szCs w:val="22"/>
          <w:lang w:val="lt-LT"/>
        </w:rPr>
        <w:t xml:space="preserve"> Laužas)</w:t>
      </w:r>
      <w:r w:rsidR="00BB05CA" w:rsidRPr="007B6813">
        <w:rPr>
          <w:rFonts w:ascii="Arial" w:hAnsi="Arial" w:cs="Arial"/>
          <w:sz w:val="22"/>
          <w:szCs w:val="22"/>
          <w:lang w:val="lt-LT"/>
        </w:rPr>
        <w:t>,</w:t>
      </w:r>
      <w:r w:rsidRPr="007B6813">
        <w:rPr>
          <w:rFonts w:ascii="Arial" w:hAnsi="Arial" w:cs="Arial"/>
          <w:sz w:val="22"/>
          <w:szCs w:val="22"/>
          <w:lang w:val="lt-LT"/>
        </w:rPr>
        <w:t xml:space="preserve"> pirkimas-pardavimas.</w:t>
      </w:r>
    </w:p>
    <w:p w14:paraId="121C9BE6" w14:textId="77777777" w:rsidR="007940B2" w:rsidRPr="007B6813" w:rsidRDefault="007940B2" w:rsidP="009F498C">
      <w:pPr>
        <w:spacing w:line="276" w:lineRule="auto"/>
        <w:ind w:right="-27" w:firstLine="450"/>
        <w:rPr>
          <w:rFonts w:ascii="Arial" w:hAnsi="Arial" w:cs="Arial"/>
          <w:sz w:val="22"/>
          <w:szCs w:val="22"/>
          <w:lang w:val="lt-LT"/>
        </w:rPr>
      </w:pPr>
    </w:p>
    <w:p w14:paraId="6E958C16" w14:textId="237CB0A4"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II. ŠALIŲ ĮSIPAREIGOJIMAI</w:t>
      </w:r>
    </w:p>
    <w:p w14:paraId="01913E40" w14:textId="77777777" w:rsidR="00CC1EEE" w:rsidRPr="007B6813" w:rsidRDefault="00CC1EEE" w:rsidP="00CC1EEE">
      <w:pPr>
        <w:rPr>
          <w:rFonts w:ascii="Arial" w:hAnsi="Arial" w:cs="Arial"/>
          <w:sz w:val="22"/>
          <w:szCs w:val="22"/>
          <w:lang w:val="lt-LT"/>
        </w:rPr>
      </w:pPr>
    </w:p>
    <w:p w14:paraId="7A2C1768"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Pardavėjas įsipareigoja parduoti, o Pirkėjas įsipareigoja nupirkti </w:t>
      </w:r>
      <w:r w:rsidR="00565253" w:rsidRPr="007B6813">
        <w:rPr>
          <w:rFonts w:ascii="Arial" w:hAnsi="Arial" w:cs="Arial"/>
          <w:sz w:val="22"/>
          <w:szCs w:val="22"/>
          <w:lang w:val="lt-LT"/>
        </w:rPr>
        <w:t xml:space="preserve">visą Sutarties priede Nr. 1 nurodytą bendrą Laužo kiekį </w:t>
      </w:r>
      <w:r w:rsidRPr="007B6813">
        <w:rPr>
          <w:rFonts w:ascii="Arial" w:hAnsi="Arial" w:cs="Arial"/>
          <w:sz w:val="22"/>
          <w:szCs w:val="22"/>
          <w:lang w:val="lt-LT"/>
        </w:rPr>
        <w:t>pagal 4 punkte esančioje lentelėje išvardintas rūšis ir kainas</w:t>
      </w:r>
      <w:r w:rsidR="00DF5CFF" w:rsidRPr="007B6813">
        <w:rPr>
          <w:rFonts w:ascii="Arial" w:hAnsi="Arial" w:cs="Arial"/>
          <w:sz w:val="22"/>
          <w:szCs w:val="22"/>
          <w:lang w:val="lt-LT"/>
        </w:rPr>
        <w:t>.</w:t>
      </w:r>
      <w:r w:rsidR="00565253" w:rsidRPr="007B6813">
        <w:rPr>
          <w:rFonts w:ascii="Arial" w:hAnsi="Arial" w:cs="Arial"/>
          <w:sz w:val="22"/>
          <w:szCs w:val="22"/>
          <w:lang w:val="lt-LT"/>
        </w:rPr>
        <w:t xml:space="preserve"> Sutarties priede Nr. 1 nurodytą Laužo kiekį, priklausomai nuo poreikio, Pardavėjas pasilieka teisę keisti iki </w:t>
      </w:r>
      <w:r w:rsidR="008962AD" w:rsidRPr="007B6813">
        <w:rPr>
          <w:rFonts w:ascii="Arial" w:hAnsi="Arial" w:cs="Arial"/>
          <w:sz w:val="22"/>
          <w:szCs w:val="22"/>
          <w:lang w:val="lt-LT"/>
        </w:rPr>
        <w:t xml:space="preserve">20 </w:t>
      </w:r>
      <w:r w:rsidR="00565253" w:rsidRPr="007B6813">
        <w:rPr>
          <w:rFonts w:ascii="Arial" w:hAnsi="Arial" w:cs="Arial"/>
          <w:sz w:val="22"/>
          <w:szCs w:val="22"/>
          <w:lang w:val="lt-LT"/>
        </w:rPr>
        <w:t xml:space="preserve">proc. </w:t>
      </w:r>
    </w:p>
    <w:p w14:paraId="088AF4E2" w14:textId="77777777" w:rsidR="00D274B1" w:rsidRPr="007B6813" w:rsidRDefault="00D274B1" w:rsidP="009F498C">
      <w:pPr>
        <w:tabs>
          <w:tab w:val="left" w:pos="709"/>
        </w:tabs>
        <w:spacing w:line="276" w:lineRule="auto"/>
        <w:ind w:left="360" w:right="-27"/>
        <w:jc w:val="both"/>
        <w:rPr>
          <w:rFonts w:ascii="Arial" w:hAnsi="Arial" w:cs="Arial"/>
          <w:bCs/>
          <w:sz w:val="22"/>
          <w:szCs w:val="22"/>
          <w:lang w:val="lt-LT"/>
        </w:rPr>
      </w:pPr>
    </w:p>
    <w:p w14:paraId="7A57D25E" w14:textId="0BD172D8" w:rsidR="00CC1EEE" w:rsidRPr="007B6813" w:rsidRDefault="007940B2" w:rsidP="00CC1EEE">
      <w:pPr>
        <w:pStyle w:val="Heading8"/>
        <w:spacing w:before="0" w:after="120" w:line="276" w:lineRule="auto"/>
        <w:ind w:right="-28" w:firstLine="482"/>
        <w:rPr>
          <w:rFonts w:ascii="Arial" w:hAnsi="Arial" w:cs="Arial"/>
          <w:color w:val="auto"/>
          <w:spacing w:val="0"/>
          <w:sz w:val="22"/>
          <w:szCs w:val="22"/>
        </w:rPr>
      </w:pPr>
      <w:r w:rsidRPr="007B6813">
        <w:rPr>
          <w:rFonts w:ascii="Arial" w:hAnsi="Arial" w:cs="Arial"/>
          <w:color w:val="auto"/>
          <w:spacing w:val="0"/>
          <w:sz w:val="22"/>
          <w:szCs w:val="22"/>
        </w:rPr>
        <w:t>III. KAINA</w:t>
      </w:r>
    </w:p>
    <w:p w14:paraId="7D2F751F" w14:textId="77777777" w:rsidR="00CC1EEE" w:rsidRPr="007B6813" w:rsidRDefault="00CC1EEE" w:rsidP="00CC1EEE">
      <w:pPr>
        <w:rPr>
          <w:rFonts w:ascii="Arial" w:hAnsi="Arial" w:cs="Arial"/>
          <w:sz w:val="22"/>
          <w:szCs w:val="22"/>
          <w:lang w:val="lt-LT"/>
        </w:rPr>
      </w:pPr>
    </w:p>
    <w:p w14:paraId="3D2A30EB" w14:textId="77777777" w:rsidR="00D274B1" w:rsidRPr="007B6813"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7B6813">
        <w:rPr>
          <w:rFonts w:ascii="Arial" w:hAnsi="Arial" w:cs="Arial"/>
          <w:sz w:val="22"/>
          <w:szCs w:val="22"/>
          <w:lang w:val="lt-LT"/>
        </w:rPr>
        <w:t>Laužo 1 (vienos) tonos kaina nurodyta žemiau pateiktoje lentelėje</w:t>
      </w:r>
      <w:r w:rsidR="00FB66E8" w:rsidRPr="007B6813">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851"/>
        <w:gridCol w:w="2111"/>
        <w:gridCol w:w="1550"/>
        <w:gridCol w:w="2191"/>
      </w:tblGrid>
      <w:tr w:rsidR="002E1D2D" w:rsidRPr="007B6813" w14:paraId="14494DFF" w14:textId="77777777" w:rsidTr="003E1591">
        <w:tc>
          <w:tcPr>
            <w:tcW w:w="2977" w:type="dxa"/>
            <w:tcBorders>
              <w:left w:val="single" w:sz="4" w:space="0" w:color="auto"/>
            </w:tcBorders>
            <w:vAlign w:val="center"/>
          </w:tcPr>
          <w:p w14:paraId="16A384F6" w14:textId="77777777" w:rsidR="00DC32F2" w:rsidRPr="007B6813" w:rsidRDefault="00DC32F2" w:rsidP="009F498C">
            <w:pPr>
              <w:spacing w:line="276" w:lineRule="auto"/>
              <w:ind w:left="-360" w:right="203" w:firstLine="720"/>
              <w:jc w:val="center"/>
              <w:rPr>
                <w:rFonts w:ascii="Arial" w:hAnsi="Arial" w:cs="Arial"/>
                <w:sz w:val="22"/>
                <w:szCs w:val="22"/>
                <w:lang w:val="lt-LT"/>
              </w:rPr>
            </w:pPr>
            <w:r w:rsidRPr="007B6813">
              <w:rPr>
                <w:rFonts w:ascii="Arial" w:hAnsi="Arial" w:cs="Arial"/>
                <w:sz w:val="22"/>
                <w:szCs w:val="22"/>
                <w:lang w:val="lt-LT"/>
              </w:rPr>
              <w:t>Laužo pavadinimas</w:t>
            </w:r>
          </w:p>
        </w:tc>
        <w:tc>
          <w:tcPr>
            <w:tcW w:w="851" w:type="dxa"/>
            <w:vAlign w:val="center"/>
          </w:tcPr>
          <w:p w14:paraId="1A307FD3" w14:textId="77777777" w:rsidR="00DC32F2" w:rsidRPr="007B6813" w:rsidRDefault="00DC32F2" w:rsidP="009F498C">
            <w:pPr>
              <w:spacing w:line="276" w:lineRule="auto"/>
              <w:ind w:left="-360" w:right="-44" w:firstLine="432"/>
              <w:jc w:val="center"/>
              <w:rPr>
                <w:rFonts w:ascii="Arial" w:hAnsi="Arial" w:cs="Arial"/>
                <w:sz w:val="22"/>
                <w:szCs w:val="22"/>
                <w:lang w:val="lt-LT"/>
              </w:rPr>
            </w:pPr>
            <w:r w:rsidRPr="007B6813">
              <w:rPr>
                <w:rFonts w:ascii="Arial" w:hAnsi="Arial" w:cs="Arial"/>
                <w:sz w:val="22"/>
                <w:szCs w:val="22"/>
                <w:lang w:val="lt-LT"/>
              </w:rPr>
              <w:t>Šifras</w:t>
            </w:r>
          </w:p>
        </w:tc>
        <w:tc>
          <w:tcPr>
            <w:tcW w:w="2126" w:type="dxa"/>
            <w:vAlign w:val="center"/>
          </w:tcPr>
          <w:p w14:paraId="51A48CCE" w14:textId="77777777" w:rsidR="00DC32F2" w:rsidRPr="007B6813" w:rsidRDefault="00DC32F2" w:rsidP="009F498C">
            <w:pPr>
              <w:spacing w:line="276" w:lineRule="auto"/>
              <w:ind w:lef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30BA9BCB" w14:textId="77777777" w:rsidR="00DC32F2" w:rsidRPr="007B6813" w:rsidRDefault="008962AD" w:rsidP="009F498C">
            <w:pPr>
              <w:spacing w:line="276" w:lineRule="auto"/>
              <w:ind w:left="-108" w:firstLine="211"/>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(be PVM)</w:t>
            </w:r>
          </w:p>
        </w:tc>
        <w:tc>
          <w:tcPr>
            <w:tcW w:w="1559" w:type="dxa"/>
            <w:vAlign w:val="center"/>
          </w:tcPr>
          <w:p w14:paraId="01F7963D" w14:textId="77777777" w:rsidR="00DC32F2" w:rsidRPr="007B6813" w:rsidRDefault="00DC32F2" w:rsidP="009F498C">
            <w:pPr>
              <w:spacing w:line="276" w:lineRule="auto"/>
              <w:jc w:val="center"/>
              <w:rPr>
                <w:rFonts w:ascii="Arial" w:hAnsi="Arial" w:cs="Arial"/>
                <w:sz w:val="22"/>
                <w:szCs w:val="22"/>
                <w:lang w:val="lt-LT"/>
              </w:rPr>
            </w:pPr>
            <w:r w:rsidRPr="007B6813">
              <w:rPr>
                <w:rFonts w:ascii="Arial" w:hAnsi="Arial" w:cs="Arial"/>
                <w:sz w:val="22"/>
                <w:szCs w:val="22"/>
                <w:lang w:val="lt-LT"/>
              </w:rPr>
              <w:t xml:space="preserve">PVM, </w:t>
            </w:r>
            <w:r w:rsidR="008962AD" w:rsidRPr="007B6813">
              <w:rPr>
                <w:rFonts w:ascii="Arial" w:hAnsi="Arial" w:cs="Arial"/>
                <w:sz w:val="22"/>
                <w:szCs w:val="22"/>
                <w:lang w:val="lt-LT"/>
              </w:rPr>
              <w:t>EUR</w:t>
            </w:r>
          </w:p>
        </w:tc>
        <w:tc>
          <w:tcPr>
            <w:tcW w:w="2207" w:type="dxa"/>
            <w:vAlign w:val="center"/>
          </w:tcPr>
          <w:p w14:paraId="124B4D52" w14:textId="77777777" w:rsidR="00DC32F2" w:rsidRPr="007B6813" w:rsidRDefault="00DC32F2"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6DE20E3E" w14:textId="77777777" w:rsidR="00DC32F2" w:rsidRPr="007B6813" w:rsidRDefault="008962AD"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(su PVM)</w:t>
            </w:r>
          </w:p>
        </w:tc>
      </w:tr>
      <w:tr w:rsidR="002E1D2D" w:rsidRPr="007B6813" w14:paraId="545936B3" w14:textId="77777777" w:rsidTr="00C10CFB">
        <w:tc>
          <w:tcPr>
            <w:tcW w:w="2977" w:type="dxa"/>
            <w:tcBorders>
              <w:left w:val="single" w:sz="4" w:space="0" w:color="auto"/>
            </w:tcBorders>
          </w:tcPr>
          <w:p w14:paraId="5B41F1A6" w14:textId="2E9DA333" w:rsidR="00D274B1" w:rsidRPr="007B6813" w:rsidRDefault="00BC24F9" w:rsidP="00C10CFB">
            <w:pPr>
              <w:spacing w:line="276" w:lineRule="auto"/>
              <w:rPr>
                <w:rFonts w:ascii="Arial" w:hAnsi="Arial" w:cs="Arial"/>
                <w:sz w:val="22"/>
                <w:szCs w:val="22"/>
                <w:lang w:val="lt-LT"/>
              </w:rPr>
            </w:pPr>
            <w:r>
              <w:rPr>
                <w:rFonts w:ascii="Arial" w:hAnsi="Arial" w:cs="Arial"/>
                <w:sz w:val="22"/>
                <w:szCs w:val="22"/>
                <w:lang w:val="lt-LT"/>
              </w:rPr>
              <w:t>Naudotos tvirtinimo detalės</w:t>
            </w:r>
          </w:p>
        </w:tc>
        <w:tc>
          <w:tcPr>
            <w:tcW w:w="851" w:type="dxa"/>
            <w:vAlign w:val="center"/>
          </w:tcPr>
          <w:p w14:paraId="0BE0481F" w14:textId="08F95317" w:rsidR="008962AD" w:rsidRPr="007B6813" w:rsidRDefault="00FA69CF" w:rsidP="009F498C">
            <w:pPr>
              <w:spacing w:line="276" w:lineRule="auto"/>
              <w:ind w:left="-360" w:firstLine="360"/>
              <w:jc w:val="center"/>
              <w:rPr>
                <w:rFonts w:ascii="Arial" w:hAnsi="Arial" w:cs="Arial"/>
                <w:sz w:val="22"/>
                <w:szCs w:val="22"/>
                <w:lang w:val="lt-LT"/>
              </w:rPr>
            </w:pPr>
            <w:r>
              <w:rPr>
                <w:rFonts w:ascii="Arial" w:hAnsi="Arial" w:cs="Arial"/>
                <w:sz w:val="22"/>
                <w:szCs w:val="22"/>
                <w:lang w:val="lt-LT"/>
              </w:rPr>
              <w:t>10</w:t>
            </w:r>
            <w:r w:rsidR="00BC24F9">
              <w:rPr>
                <w:rFonts w:ascii="Arial" w:hAnsi="Arial" w:cs="Arial"/>
                <w:sz w:val="22"/>
                <w:szCs w:val="22"/>
                <w:lang w:val="lt-LT"/>
              </w:rPr>
              <w:t>B</w:t>
            </w:r>
          </w:p>
        </w:tc>
        <w:tc>
          <w:tcPr>
            <w:tcW w:w="2126" w:type="dxa"/>
            <w:vAlign w:val="center"/>
          </w:tcPr>
          <w:p w14:paraId="363B866F" w14:textId="42E234E3" w:rsidR="008962AD" w:rsidRPr="007B6813" w:rsidRDefault="008962AD" w:rsidP="00F331CD">
            <w:pPr>
              <w:spacing w:line="276" w:lineRule="auto"/>
              <w:jc w:val="center"/>
              <w:rPr>
                <w:rFonts w:ascii="Arial" w:hAnsi="Arial" w:cs="Arial"/>
                <w:b/>
                <w:bCs/>
                <w:sz w:val="22"/>
                <w:szCs w:val="22"/>
                <w:lang w:val="lt-LT"/>
              </w:rPr>
            </w:pPr>
          </w:p>
        </w:tc>
        <w:tc>
          <w:tcPr>
            <w:tcW w:w="1559" w:type="dxa"/>
            <w:vAlign w:val="center"/>
          </w:tcPr>
          <w:p w14:paraId="24A11A81" w14:textId="7B13C1C7" w:rsidR="008962AD" w:rsidRPr="007B6813" w:rsidRDefault="008962AD" w:rsidP="00577C47">
            <w:pPr>
              <w:spacing w:line="276" w:lineRule="auto"/>
              <w:jc w:val="center"/>
              <w:rPr>
                <w:rFonts w:ascii="Arial" w:hAnsi="Arial" w:cs="Arial"/>
                <w:b/>
                <w:bCs/>
                <w:spacing w:val="-8"/>
                <w:sz w:val="22"/>
                <w:szCs w:val="22"/>
                <w:lang w:val="lt-LT"/>
              </w:rPr>
            </w:pPr>
          </w:p>
        </w:tc>
        <w:tc>
          <w:tcPr>
            <w:tcW w:w="2207" w:type="dxa"/>
            <w:vAlign w:val="center"/>
          </w:tcPr>
          <w:p w14:paraId="538299F5" w14:textId="3FFDDCEA" w:rsidR="008962AD" w:rsidRPr="007B6813" w:rsidRDefault="008962AD" w:rsidP="00F331CD">
            <w:pPr>
              <w:spacing w:line="276" w:lineRule="auto"/>
              <w:jc w:val="center"/>
              <w:rPr>
                <w:rFonts w:ascii="Arial" w:hAnsi="Arial" w:cs="Arial"/>
                <w:b/>
                <w:bCs/>
                <w:spacing w:val="-8"/>
                <w:sz w:val="22"/>
                <w:szCs w:val="22"/>
                <w:lang w:val="lt-LT"/>
              </w:rPr>
            </w:pPr>
          </w:p>
        </w:tc>
      </w:tr>
    </w:tbl>
    <w:p w14:paraId="7D94640A" w14:textId="77777777" w:rsidR="002A53DF" w:rsidRPr="007B6813" w:rsidRDefault="002A53DF" w:rsidP="009F498C">
      <w:pPr>
        <w:spacing w:line="276" w:lineRule="auto"/>
        <w:rPr>
          <w:rFonts w:ascii="Arial" w:hAnsi="Arial" w:cs="Arial"/>
          <w:sz w:val="22"/>
          <w:szCs w:val="22"/>
          <w:lang w:val="lt-LT"/>
        </w:rPr>
      </w:pPr>
    </w:p>
    <w:p w14:paraId="40CECCDE" w14:textId="3BAA8422" w:rsidR="007940B2" w:rsidRPr="007B6813"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Šios Sutarties 4 punkte nurodytos</w:t>
      </w:r>
      <w:r w:rsidR="00E60753" w:rsidRPr="007B6813">
        <w:rPr>
          <w:rFonts w:ascii="Arial" w:hAnsi="Arial" w:cs="Arial"/>
          <w:sz w:val="22"/>
          <w:szCs w:val="22"/>
          <w:lang w:val="lt-LT"/>
        </w:rPr>
        <w:t xml:space="preserve"> </w:t>
      </w:r>
      <w:r w:rsidRPr="007B6813">
        <w:rPr>
          <w:rFonts w:ascii="Arial" w:hAnsi="Arial" w:cs="Arial"/>
          <w:sz w:val="22"/>
          <w:szCs w:val="22"/>
          <w:lang w:val="lt-LT"/>
        </w:rPr>
        <w:t xml:space="preserve">Laužo (1 t) </w:t>
      </w:r>
      <w:r w:rsidR="007940B2" w:rsidRPr="007B6813">
        <w:rPr>
          <w:rFonts w:ascii="Arial" w:hAnsi="Arial" w:cs="Arial"/>
          <w:sz w:val="22"/>
          <w:szCs w:val="22"/>
          <w:lang w:val="lt-LT"/>
        </w:rPr>
        <w:t>pardavimo kainos</w:t>
      </w:r>
      <w:r w:rsidRPr="007B6813">
        <w:rPr>
          <w:rFonts w:ascii="Arial" w:hAnsi="Arial" w:cs="Arial"/>
          <w:sz w:val="22"/>
          <w:szCs w:val="22"/>
          <w:lang w:val="lt-LT"/>
        </w:rPr>
        <w:t xml:space="preserve"> (be PV</w:t>
      </w:r>
      <w:r w:rsidR="005524E7" w:rsidRPr="007B6813">
        <w:rPr>
          <w:rFonts w:ascii="Arial" w:hAnsi="Arial" w:cs="Arial"/>
          <w:sz w:val="22"/>
          <w:szCs w:val="22"/>
          <w:lang w:val="lt-LT"/>
        </w:rPr>
        <w:t>M</w:t>
      </w:r>
      <w:r w:rsidRPr="007B6813">
        <w:rPr>
          <w:rFonts w:ascii="Arial" w:hAnsi="Arial" w:cs="Arial"/>
          <w:sz w:val="22"/>
          <w:szCs w:val="22"/>
          <w:lang w:val="lt-LT"/>
        </w:rPr>
        <w:t>) nustat</w:t>
      </w:r>
      <w:r w:rsidR="00761D7F" w:rsidRPr="007B6813">
        <w:rPr>
          <w:rFonts w:ascii="Arial" w:hAnsi="Arial" w:cs="Arial"/>
          <w:sz w:val="22"/>
          <w:szCs w:val="22"/>
          <w:lang w:val="lt-LT"/>
        </w:rPr>
        <w:t xml:space="preserve">ytos, vadovaujantis </w:t>
      </w:r>
      <w:r w:rsidR="007940B2" w:rsidRPr="007B6813">
        <w:rPr>
          <w:rFonts w:ascii="Arial" w:hAnsi="Arial" w:cs="Arial"/>
          <w:sz w:val="22"/>
          <w:szCs w:val="22"/>
          <w:lang w:val="lt-LT"/>
        </w:rPr>
        <w:t>Pirkėjo</w:t>
      </w:r>
      <w:r w:rsidR="00761D7F" w:rsidRPr="007B6813">
        <w:rPr>
          <w:rFonts w:ascii="Arial" w:hAnsi="Arial" w:cs="Arial"/>
          <w:sz w:val="22"/>
          <w:szCs w:val="22"/>
          <w:lang w:val="lt-LT"/>
        </w:rPr>
        <w:t xml:space="preserve"> pasiūlytomis </w:t>
      </w:r>
      <w:r w:rsidRPr="007B6813">
        <w:rPr>
          <w:rFonts w:ascii="Arial" w:hAnsi="Arial" w:cs="Arial"/>
          <w:sz w:val="22"/>
          <w:szCs w:val="22"/>
          <w:lang w:val="lt-LT"/>
        </w:rPr>
        <w:t xml:space="preserve">kainomis </w:t>
      </w:r>
      <w:r w:rsidR="00761D7F" w:rsidRPr="007B6813">
        <w:rPr>
          <w:rFonts w:ascii="Arial" w:hAnsi="Arial" w:cs="Arial"/>
          <w:sz w:val="22"/>
          <w:szCs w:val="22"/>
          <w:lang w:val="lt-LT"/>
        </w:rPr>
        <w:t xml:space="preserve">už parduodamą Laužą </w:t>
      </w:r>
      <w:r w:rsidR="00315C41" w:rsidRPr="007B6813">
        <w:rPr>
          <w:rFonts w:ascii="Arial" w:hAnsi="Arial" w:cs="Arial"/>
          <w:sz w:val="22"/>
          <w:szCs w:val="22"/>
          <w:lang w:val="lt-LT"/>
        </w:rPr>
        <w:t>20</w:t>
      </w:r>
      <w:r w:rsidR="00037C7D" w:rsidRPr="007B6813">
        <w:rPr>
          <w:rFonts w:ascii="Arial" w:hAnsi="Arial" w:cs="Arial"/>
          <w:sz w:val="22"/>
          <w:szCs w:val="22"/>
          <w:lang w:val="lt-LT"/>
        </w:rPr>
        <w:t>2</w:t>
      </w:r>
      <w:r w:rsidR="002A5818">
        <w:rPr>
          <w:rFonts w:ascii="Arial" w:hAnsi="Arial" w:cs="Arial"/>
          <w:sz w:val="22"/>
          <w:szCs w:val="22"/>
          <w:lang w:val="lt-LT"/>
        </w:rPr>
        <w:t>3</w:t>
      </w:r>
      <w:r w:rsidR="007940B2" w:rsidRPr="007B6813">
        <w:rPr>
          <w:rFonts w:ascii="Arial" w:hAnsi="Arial" w:cs="Arial"/>
          <w:sz w:val="22"/>
          <w:szCs w:val="22"/>
          <w:lang w:val="lt-LT"/>
        </w:rPr>
        <w:t xml:space="preserve"> m. </w:t>
      </w:r>
      <w:r w:rsidR="003B7A00">
        <w:rPr>
          <w:rFonts w:ascii="Arial" w:hAnsi="Arial" w:cs="Arial"/>
          <w:sz w:val="22"/>
          <w:szCs w:val="22"/>
          <w:lang w:val="lt-LT"/>
        </w:rPr>
        <w:t xml:space="preserve">XXXXX </w:t>
      </w:r>
      <w:r w:rsidR="007940B2" w:rsidRPr="007B6813">
        <w:rPr>
          <w:rFonts w:ascii="Arial" w:hAnsi="Arial" w:cs="Arial"/>
          <w:sz w:val="22"/>
          <w:szCs w:val="22"/>
          <w:lang w:val="lt-LT"/>
        </w:rPr>
        <w:t>d. Vieš</w:t>
      </w:r>
      <w:r w:rsidR="007C1B23" w:rsidRPr="007B6813">
        <w:rPr>
          <w:rFonts w:ascii="Arial" w:hAnsi="Arial" w:cs="Arial"/>
          <w:sz w:val="22"/>
          <w:szCs w:val="22"/>
          <w:lang w:val="lt-LT"/>
        </w:rPr>
        <w:t>ajame</w:t>
      </w:r>
      <w:r w:rsidR="007940B2" w:rsidRPr="007B6813">
        <w:rPr>
          <w:rFonts w:ascii="Arial" w:hAnsi="Arial" w:cs="Arial"/>
          <w:sz w:val="22"/>
          <w:szCs w:val="22"/>
          <w:lang w:val="lt-LT"/>
        </w:rPr>
        <w:t xml:space="preserve"> metalų laužo aukcion</w:t>
      </w:r>
      <w:r w:rsidR="00761D7F" w:rsidRPr="007B6813">
        <w:rPr>
          <w:rFonts w:ascii="Arial" w:hAnsi="Arial" w:cs="Arial"/>
          <w:sz w:val="22"/>
          <w:szCs w:val="22"/>
          <w:lang w:val="lt-LT"/>
        </w:rPr>
        <w:t>e</w:t>
      </w:r>
      <w:r w:rsidR="007940B2" w:rsidRPr="007B6813">
        <w:rPr>
          <w:rFonts w:ascii="Arial" w:hAnsi="Arial" w:cs="Arial"/>
          <w:sz w:val="22"/>
          <w:szCs w:val="22"/>
          <w:lang w:val="lt-LT"/>
        </w:rPr>
        <w:t xml:space="preserve"> </w:t>
      </w:r>
      <w:r w:rsidR="00761D7F" w:rsidRPr="007B6813">
        <w:rPr>
          <w:rFonts w:ascii="Arial" w:hAnsi="Arial" w:cs="Arial"/>
          <w:sz w:val="22"/>
          <w:szCs w:val="22"/>
          <w:lang w:val="lt-LT"/>
        </w:rPr>
        <w:t xml:space="preserve">Nr. </w:t>
      </w:r>
      <w:r w:rsidR="003B7A00">
        <w:rPr>
          <w:rFonts w:ascii="Arial" w:hAnsi="Arial" w:cs="Arial"/>
          <w:b/>
          <w:bCs/>
          <w:sz w:val="22"/>
          <w:szCs w:val="22"/>
          <w:lang w:val="lt-LT"/>
        </w:rPr>
        <w:t>XXXX</w:t>
      </w:r>
      <w:r w:rsidR="003D48D8" w:rsidRPr="007B6813">
        <w:rPr>
          <w:rFonts w:ascii="Arial" w:hAnsi="Arial" w:cs="Arial"/>
          <w:sz w:val="22"/>
          <w:szCs w:val="22"/>
          <w:lang w:val="lt-LT"/>
        </w:rPr>
        <w:t xml:space="preserve"> </w:t>
      </w:r>
      <w:r w:rsidR="00300626" w:rsidRPr="007B6813">
        <w:rPr>
          <w:rFonts w:ascii="Arial" w:hAnsi="Arial" w:cs="Arial"/>
          <w:sz w:val="22"/>
          <w:szCs w:val="22"/>
          <w:lang w:val="lt-LT"/>
        </w:rPr>
        <w:t xml:space="preserve">(toliau – </w:t>
      </w:r>
      <w:r w:rsidR="00300626" w:rsidRPr="007B6813">
        <w:rPr>
          <w:rFonts w:ascii="Arial" w:hAnsi="Arial" w:cs="Arial"/>
          <w:b/>
          <w:sz w:val="22"/>
          <w:szCs w:val="22"/>
          <w:lang w:val="lt-LT"/>
        </w:rPr>
        <w:t>Aukcionas</w:t>
      </w:r>
      <w:r w:rsidR="00300626" w:rsidRPr="007B6813">
        <w:rPr>
          <w:rFonts w:ascii="Arial" w:hAnsi="Arial" w:cs="Arial"/>
          <w:sz w:val="22"/>
          <w:szCs w:val="22"/>
          <w:lang w:val="lt-LT"/>
        </w:rPr>
        <w:t>)</w:t>
      </w:r>
      <w:r w:rsidRPr="007B6813">
        <w:rPr>
          <w:rFonts w:ascii="Arial" w:hAnsi="Arial" w:cs="Arial"/>
          <w:sz w:val="22"/>
          <w:szCs w:val="22"/>
          <w:lang w:val="lt-LT"/>
        </w:rPr>
        <w:t>.</w:t>
      </w:r>
      <w:r w:rsidR="00CE4406" w:rsidRPr="007B6813">
        <w:rPr>
          <w:rFonts w:ascii="Arial" w:hAnsi="Arial" w:cs="Arial"/>
          <w:sz w:val="22"/>
          <w:szCs w:val="22"/>
          <w:lang w:val="lt-LT"/>
        </w:rPr>
        <w:t xml:space="preserve"> </w:t>
      </w:r>
      <w:r w:rsidR="002A53DF" w:rsidRPr="007B6813">
        <w:rPr>
          <w:rFonts w:ascii="Arial" w:hAnsi="Arial" w:cs="Arial"/>
          <w:sz w:val="22"/>
          <w:szCs w:val="22"/>
          <w:lang w:val="lt-LT"/>
        </w:rPr>
        <w:t>Metalų laužo kainos turi būti nurodytos įvertinant metalų laužo užterštumą</w:t>
      </w:r>
      <w:r w:rsidR="00911681" w:rsidRPr="007B6813">
        <w:rPr>
          <w:rFonts w:ascii="Arial" w:hAnsi="Arial" w:cs="Arial"/>
          <w:sz w:val="22"/>
          <w:szCs w:val="22"/>
          <w:lang w:val="lt-LT"/>
        </w:rPr>
        <w:t xml:space="preserve"> nurodytą 2</w:t>
      </w:r>
      <w:r w:rsidR="009E2533" w:rsidRPr="007B6813">
        <w:rPr>
          <w:rFonts w:ascii="Arial" w:hAnsi="Arial" w:cs="Arial"/>
          <w:sz w:val="22"/>
          <w:szCs w:val="22"/>
          <w:lang w:val="lt-LT"/>
        </w:rPr>
        <w:t>2</w:t>
      </w:r>
      <w:r w:rsidR="00911681" w:rsidRPr="007B6813">
        <w:rPr>
          <w:rFonts w:ascii="Arial" w:hAnsi="Arial" w:cs="Arial"/>
          <w:sz w:val="22"/>
          <w:szCs w:val="22"/>
          <w:lang w:val="lt-LT"/>
        </w:rPr>
        <w:t xml:space="preserve"> punkte.</w:t>
      </w:r>
    </w:p>
    <w:p w14:paraId="58963697"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pats savo sąskaita vykdo visas mokesti</w:t>
      </w:r>
      <w:r w:rsidR="001456D1" w:rsidRPr="007B6813">
        <w:rPr>
          <w:rFonts w:ascii="Arial" w:hAnsi="Arial" w:cs="Arial"/>
          <w:sz w:val="22"/>
          <w:szCs w:val="22"/>
          <w:lang w:val="lt-LT"/>
        </w:rPr>
        <w:t>n</w:t>
      </w:r>
      <w:r w:rsidRPr="007B6813">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7B6813">
        <w:rPr>
          <w:rFonts w:ascii="Arial" w:hAnsi="Arial" w:cs="Arial"/>
          <w:sz w:val="22"/>
          <w:szCs w:val="22"/>
          <w:lang w:val="lt-LT"/>
        </w:rPr>
        <w:t>i</w:t>
      </w:r>
      <w:r w:rsidR="003A62DF" w:rsidRPr="007B6813">
        <w:rPr>
          <w:rFonts w:ascii="Arial" w:hAnsi="Arial" w:cs="Arial"/>
          <w:sz w:val="22"/>
          <w:szCs w:val="22"/>
          <w:lang w:val="lt-LT"/>
        </w:rPr>
        <w:t xml:space="preserve">r kitų teisės aktų </w:t>
      </w:r>
      <w:r w:rsidRPr="007B6813">
        <w:rPr>
          <w:rFonts w:ascii="Arial" w:hAnsi="Arial" w:cs="Arial"/>
          <w:sz w:val="22"/>
          <w:szCs w:val="22"/>
          <w:lang w:val="lt-LT"/>
        </w:rPr>
        <w:t>nuostatas.</w:t>
      </w:r>
    </w:p>
    <w:p w14:paraId="15B925CF"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7AEC3FB3" w14:textId="77777777" w:rsidR="00FB66E8" w:rsidRPr="007B6813" w:rsidRDefault="00FB66E8" w:rsidP="009F498C">
      <w:pPr>
        <w:shd w:val="clear" w:color="auto" w:fill="FFFFFF"/>
        <w:spacing w:line="276" w:lineRule="auto"/>
        <w:ind w:right="-27"/>
        <w:jc w:val="both"/>
        <w:rPr>
          <w:rFonts w:ascii="Arial" w:hAnsi="Arial" w:cs="Arial"/>
          <w:sz w:val="22"/>
          <w:szCs w:val="22"/>
          <w:lang w:val="lt-LT"/>
        </w:rPr>
      </w:pPr>
    </w:p>
    <w:p w14:paraId="5454BD7F" w14:textId="20AD305B" w:rsidR="007940B2" w:rsidRPr="007B6813" w:rsidRDefault="007940B2" w:rsidP="009F498C">
      <w:pPr>
        <w:shd w:val="clear" w:color="auto" w:fill="FFFFFF"/>
        <w:spacing w:after="120" w:line="276" w:lineRule="auto"/>
        <w:ind w:left="51" w:right="-28"/>
        <w:jc w:val="center"/>
        <w:rPr>
          <w:rFonts w:ascii="Arial" w:hAnsi="Arial" w:cs="Arial"/>
          <w:b/>
          <w:sz w:val="22"/>
          <w:szCs w:val="22"/>
          <w:lang w:val="lt-LT"/>
        </w:rPr>
      </w:pPr>
      <w:r w:rsidRPr="007B6813">
        <w:rPr>
          <w:rFonts w:ascii="Arial" w:hAnsi="Arial" w:cs="Arial"/>
          <w:b/>
          <w:sz w:val="22"/>
          <w:szCs w:val="22"/>
          <w:lang w:val="lt-LT"/>
        </w:rPr>
        <w:t xml:space="preserve">IV. MOKĖJIMO SĄLYGOS </w:t>
      </w:r>
    </w:p>
    <w:p w14:paraId="2F24E3E8" w14:textId="77777777" w:rsidR="00CC1EEE" w:rsidRPr="007B6813" w:rsidRDefault="00CC1EEE" w:rsidP="00CC1EEE">
      <w:pPr>
        <w:rPr>
          <w:rFonts w:ascii="Arial" w:hAnsi="Arial" w:cs="Arial"/>
          <w:sz w:val="22"/>
          <w:szCs w:val="22"/>
          <w:lang w:val="lt-LT"/>
        </w:rPr>
      </w:pPr>
    </w:p>
    <w:p w14:paraId="51F69A8F" w14:textId="77777777" w:rsidR="009E2533" w:rsidRPr="007B6813"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 xml:space="preserve">Pirkėjas per 5 darbo dienas po Sutarties sudarymo, apmoka už visą Sutarties priede Nr. 1 nurodytą Laužo kiekį (sumoka parduodamo Laužo kiekio kainą, atsižvelgiant į Lietuvos Respublikos pridėtinės vertės mokesčio įstatymo 96 straipsnį) pavedimu į Pardavėjo atsiskaitomąją sąskaitą, </w:t>
      </w:r>
      <w:r w:rsidRPr="007B6813">
        <w:rPr>
          <w:rFonts w:ascii="Arial" w:hAnsi="Arial" w:cs="Arial"/>
          <w:sz w:val="22"/>
          <w:szCs w:val="22"/>
          <w:lang w:val="lt-LT"/>
        </w:rPr>
        <w:lastRenderedPageBreak/>
        <w:t>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7C944F97"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Jei Pirkėjo už parduodamo Laužo kiekį sumokėta suma yra mažesnė negu Pardavėjas patiekė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Pirkėjas trūkstamą sumą sumoka per 5 (penkias) darbo dienas nuo Pardavėjo pranešimo išsiuntimo dienos, į Pardavėjo Sutarties XV skyriuje nurodytą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60BE466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Jei Pirkėjo už Laužą sumokėta suma yra didesnė nei Pardavėjas pateikė jam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permokėta suma Pirkėjui raštu pareikalavus, per 5 (penkias) darbo dienas nuo Pirkėjo rašto gavimo grąžinama į Sutarties XV skyriuje nurodytą Pirkėjo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7EA06CB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Pirkėjas, atlikęs mokėjimą, tą pačią dieną el. paštu Pardavėjui perduoda mokėjimo pavedimo kopiją.</w:t>
      </w:r>
    </w:p>
    <w:p w14:paraId="6B78376B" w14:textId="44E46B2A" w:rsidR="009E2533" w:rsidRPr="007B6813" w:rsidRDefault="009E2533" w:rsidP="009F498C">
      <w:pPr>
        <w:numPr>
          <w:ilvl w:val="0"/>
          <w:numId w:val="6"/>
        </w:numPr>
        <w:tabs>
          <w:tab w:val="left" w:pos="851"/>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PVM sąskaitą-faktūrą per </w:t>
      </w:r>
      <w:r w:rsidR="004346C4" w:rsidRPr="007B6813">
        <w:rPr>
          <w:rFonts w:ascii="Arial" w:hAnsi="Arial" w:cs="Arial"/>
          <w:sz w:val="22"/>
          <w:szCs w:val="22"/>
          <w:lang w:val="lt-LT"/>
        </w:rPr>
        <w:t>5</w:t>
      </w:r>
      <w:r w:rsidRPr="007B6813">
        <w:rPr>
          <w:rFonts w:ascii="Arial" w:hAnsi="Arial" w:cs="Arial"/>
          <w:sz w:val="22"/>
          <w:szCs w:val="22"/>
          <w:lang w:val="lt-LT"/>
        </w:rPr>
        <w:t xml:space="preserve"> (</w:t>
      </w:r>
      <w:r w:rsidR="004346C4" w:rsidRPr="007B6813">
        <w:rPr>
          <w:rFonts w:ascii="Arial" w:hAnsi="Arial" w:cs="Arial"/>
          <w:sz w:val="22"/>
          <w:szCs w:val="22"/>
          <w:lang w:val="lt-LT"/>
        </w:rPr>
        <w:t>penkias</w:t>
      </w:r>
      <w:r w:rsidRPr="007B6813">
        <w:rPr>
          <w:rFonts w:ascii="Arial" w:hAnsi="Arial" w:cs="Arial"/>
          <w:sz w:val="22"/>
          <w:szCs w:val="22"/>
          <w:lang w:val="lt-LT"/>
        </w:rPr>
        <w:t xml:space="preserve">) </w:t>
      </w:r>
      <w:proofErr w:type="spellStart"/>
      <w:r w:rsidRPr="007B6813">
        <w:rPr>
          <w:rFonts w:ascii="Arial" w:hAnsi="Arial" w:cs="Arial"/>
          <w:sz w:val="22"/>
          <w:szCs w:val="22"/>
          <w:lang w:val="lt-LT"/>
        </w:rPr>
        <w:t>d.d</w:t>
      </w:r>
      <w:proofErr w:type="spellEnd"/>
      <w:r w:rsidRPr="007B6813">
        <w:rPr>
          <w:rFonts w:ascii="Arial" w:hAnsi="Arial" w:cs="Arial"/>
          <w:sz w:val="22"/>
          <w:szCs w:val="22"/>
          <w:lang w:val="lt-LT"/>
        </w:rPr>
        <w:t>. išrašo Pardavėjas, atsižvelgiant į Laužo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kuriame (-</w:t>
      </w:r>
      <w:proofErr w:type="spellStart"/>
      <w:r w:rsidRPr="007B6813">
        <w:rPr>
          <w:rFonts w:ascii="Arial" w:hAnsi="Arial" w:cs="Arial"/>
          <w:sz w:val="22"/>
          <w:szCs w:val="22"/>
          <w:lang w:val="lt-LT"/>
        </w:rPr>
        <w:t>iuose</w:t>
      </w:r>
      <w:proofErr w:type="spellEnd"/>
      <w:r w:rsidRPr="007B6813">
        <w:rPr>
          <w:rFonts w:ascii="Arial" w:hAnsi="Arial" w:cs="Arial"/>
          <w:sz w:val="22"/>
          <w:szCs w:val="22"/>
          <w:lang w:val="lt-LT"/>
        </w:rPr>
        <w:t>) yra įvertintas viršnorminis laužo užterštumas, jei toks buvo nustatytas.</w:t>
      </w:r>
    </w:p>
    <w:p w14:paraId="7DF2FCE0" w14:textId="77777777" w:rsidR="009E2533" w:rsidRPr="007B6813" w:rsidRDefault="009E2533" w:rsidP="009F498C">
      <w:pPr>
        <w:tabs>
          <w:tab w:val="left" w:pos="709"/>
        </w:tabs>
        <w:spacing w:line="276" w:lineRule="auto"/>
        <w:ind w:left="360" w:right="-27"/>
        <w:jc w:val="both"/>
        <w:rPr>
          <w:rFonts w:ascii="Arial" w:hAnsi="Arial" w:cs="Arial"/>
          <w:sz w:val="22"/>
          <w:szCs w:val="22"/>
          <w:lang w:val="lt-LT"/>
        </w:rPr>
      </w:pPr>
    </w:p>
    <w:p w14:paraId="6DDC2B10" w14:textId="354814BF"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 LAUŽO PERDAVIMO - PRIĖMIMO TVARKA</w:t>
      </w:r>
    </w:p>
    <w:p w14:paraId="2950B895" w14:textId="77777777" w:rsidR="00CC1EEE" w:rsidRPr="007B6813" w:rsidRDefault="00CC1EEE" w:rsidP="00CC1EEE">
      <w:pPr>
        <w:rPr>
          <w:rFonts w:ascii="Arial" w:hAnsi="Arial" w:cs="Arial"/>
          <w:sz w:val="22"/>
          <w:szCs w:val="22"/>
          <w:lang w:val="lt-LT"/>
        </w:rPr>
      </w:pPr>
    </w:p>
    <w:p w14:paraId="326CF13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parduoda Sutarties Priede Nr. 1 nurodytus Laužo kiekius ir pasilieka teisę pagal 3 punktą keisti parduodamo Laužo kiekius. </w:t>
      </w:r>
    </w:p>
    <w:p w14:paraId="186F5E5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patiekia Laužą Pirkėjui tik gavęs iš Pirkėjo išankstinį apmokėjimą Sutarties 8 punkte nustatyta tvarka.</w:t>
      </w:r>
    </w:p>
    <w:p w14:paraId="03831DC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Laužui perduoti ir Laužo priėmimo-perdavimo aktus pasirašyti ir pateikti bei Sutarties 18, 23 punkte nurodytus veiksmus atlikti Pardavėjo įgaliotų asmenų kontaktiniai duomenys nurodyti sutarties priede Nr. 1. </w:t>
      </w:r>
      <w:r w:rsidRPr="007B6813">
        <w:rPr>
          <w:rFonts w:ascii="Arial" w:hAnsi="Arial" w:cs="Arial"/>
          <w:iCs/>
          <w:sz w:val="22"/>
          <w:szCs w:val="22"/>
          <w:lang w:val="lt-LT"/>
        </w:rPr>
        <w:t xml:space="preserve">Apie įgalioto atsakingo asmens pasikeitimą Pardavėjas informuoja Pirkėją šios Sutarties XV skyriuje nurodytu Pirkėjo el. paštu, išsiųsdamas Pardavėjo vidine tvarka </w:t>
      </w:r>
      <w:r w:rsidRPr="007B6813">
        <w:rPr>
          <w:rFonts w:ascii="Arial" w:hAnsi="Arial" w:cs="Arial"/>
          <w:sz w:val="22"/>
          <w:szCs w:val="22"/>
          <w:lang w:val="lt-LT"/>
        </w:rPr>
        <w:t>(per DVS)</w:t>
      </w:r>
      <w:r w:rsidRPr="007B6813">
        <w:rPr>
          <w:rFonts w:ascii="Arial" w:hAnsi="Arial" w:cs="Arial"/>
          <w:iCs/>
          <w:sz w:val="22"/>
          <w:szCs w:val="22"/>
          <w:lang w:val="lt-LT"/>
        </w:rPr>
        <w:t xml:space="preserve"> užregistruotą el. laišką, kuriame nurodomi šios Sutarties rekvizitai bei vietoj kokio įgalioto atsakingo asmens skiriamas naujasis įgaliotas atsakingas asmuo, nurodant paskirtojo asmens pareigas, vardą, pavardę, kontaktinę informaciją. El. paštu Pirkėjui pateiktas užregistruotas el. laiškas prilyginamas Sutarties 1 priedo patikslinimui ir atskiras Sutarties pakeitimas ar atskiras įgaliojimų įforminimas dėl šios priežasties nėra / nebus atliekamas.</w:t>
      </w:r>
    </w:p>
    <w:p w14:paraId="581929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taros naudojimu bei Laužo transportavimu susijusias išlaidas prisiima Pirkėjas. Laužą iš Sutarties priede Nr. 1 nurodytos vietos(-ų) Pirkėjas transportuoja savo transportu ir jėgomis.</w:t>
      </w:r>
    </w:p>
    <w:p w14:paraId="584839C0"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svėrimu susijusias išlaidas prisiima Pirkėjas.</w:t>
      </w:r>
    </w:p>
    <w:p w14:paraId="65DC61C6"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pakrovimu susijusias išlaidas prisiima Pirkėjas.</w:t>
      </w:r>
    </w:p>
    <w:p w14:paraId="529FDFC4"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Laužo nuosavybės teisė ir atsitiktinio žuvimo rizika pereina Pirkėjui nuo Laužo perdavimo-priėmimo akto pasirašymo momento.</w:t>
      </w:r>
    </w:p>
    <w:p w14:paraId="5A583F3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Parduodamo Laužo rūšis, masė, taros masė ir užterštumas nustatoma dalyvaujant abiejų Šalių įgaliotiems asmenims, autotransporto svėrimo ar kitomis Lietuvos Respublikos teisės aktų nustatyta tvarka patikrintomis svarstyklėmis, surašomas svėrimo aktas. </w:t>
      </w:r>
      <w:r w:rsidR="00453DF9" w:rsidRPr="007B6813">
        <w:rPr>
          <w:rFonts w:ascii="Arial" w:hAnsi="Arial" w:cs="Arial"/>
          <w:sz w:val="22"/>
          <w:szCs w:val="22"/>
          <w:lang w:val="lt-LT"/>
        </w:rPr>
        <w:t>Svėrimas turi</w:t>
      </w:r>
      <w:r w:rsidR="00312964" w:rsidRPr="007B6813">
        <w:rPr>
          <w:rFonts w:ascii="Arial" w:hAnsi="Arial" w:cs="Arial"/>
          <w:sz w:val="22"/>
          <w:szCs w:val="22"/>
          <w:lang w:val="lt-LT"/>
        </w:rPr>
        <w:t xml:space="preserve"> būti vykdomas ne toliau kaip 10</w:t>
      </w:r>
      <w:r w:rsidR="00453DF9" w:rsidRPr="007B6813">
        <w:rPr>
          <w:rFonts w:ascii="Arial" w:hAnsi="Arial" w:cs="Arial"/>
          <w:sz w:val="22"/>
          <w:szCs w:val="22"/>
          <w:lang w:val="lt-LT"/>
        </w:rPr>
        <w:t xml:space="preserve">0 km nuo Laužo pakrovimo vietos. </w:t>
      </w:r>
      <w:r w:rsidRPr="007B6813">
        <w:rPr>
          <w:rFonts w:ascii="Arial" w:hAnsi="Arial" w:cs="Arial"/>
          <w:sz w:val="22"/>
          <w:szCs w:val="22"/>
          <w:lang w:val="lt-LT"/>
        </w:rPr>
        <w:t xml:space="preserve">Laužo svėrimo metu Pardavėjo įgaliotas atstovas turi </w:t>
      </w:r>
      <w:r w:rsidRPr="007B6813">
        <w:rPr>
          <w:rFonts w:ascii="Arial" w:hAnsi="Arial" w:cs="Arial"/>
          <w:sz w:val="22"/>
          <w:szCs w:val="22"/>
          <w:lang w:val="lt-LT"/>
        </w:rPr>
        <w:lastRenderedPageBreak/>
        <w:t>pasirašyti svėrimo aktą ir turi teisę pareikšti pretenzijas dėl vykdomo svėrimo. Už tinkamą svarstyklių veikimą ir svėrimo tikslumą atsako Pirkėjas.</w:t>
      </w:r>
    </w:p>
    <w:p w14:paraId="067CFE3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Pirkėjas įsipareigoja ne vėliau kaip per 30 dienų po sutarties pasirašymo savo sąskaita išvežti Laužą iš Sutarties priede Nr. 1 nurodytų vietų.</w:t>
      </w:r>
    </w:p>
    <w:p w14:paraId="04322FEC" w14:textId="77777777" w:rsidR="009E2533" w:rsidRPr="007B6813" w:rsidRDefault="009E2533" w:rsidP="009F498C">
      <w:pPr>
        <w:pStyle w:val="BodyTextIndent"/>
        <w:spacing w:after="0" w:line="276" w:lineRule="auto"/>
        <w:ind w:left="0" w:right="-27" w:firstLine="540"/>
        <w:jc w:val="both"/>
        <w:rPr>
          <w:rFonts w:ascii="Arial" w:hAnsi="Arial" w:cs="Arial"/>
          <w:sz w:val="22"/>
          <w:szCs w:val="22"/>
          <w:lang w:val="lt-LT"/>
        </w:rPr>
      </w:pPr>
    </w:p>
    <w:p w14:paraId="14652856" w14:textId="18C5F3C3" w:rsidR="009E2533" w:rsidRPr="007B6813" w:rsidRDefault="009E2533" w:rsidP="009F498C">
      <w:pPr>
        <w:shd w:val="clear" w:color="auto" w:fill="FFFFFF"/>
        <w:tabs>
          <w:tab w:val="left" w:pos="432"/>
        </w:tabs>
        <w:spacing w:after="120" w:line="276" w:lineRule="auto"/>
        <w:ind w:left="11" w:right="-28" w:firstLine="539"/>
        <w:jc w:val="center"/>
        <w:rPr>
          <w:rFonts w:ascii="Arial" w:hAnsi="Arial" w:cs="Arial"/>
          <w:b/>
          <w:sz w:val="22"/>
          <w:szCs w:val="22"/>
          <w:lang w:val="lt-LT"/>
        </w:rPr>
      </w:pPr>
      <w:r w:rsidRPr="007B6813">
        <w:rPr>
          <w:rFonts w:ascii="Arial" w:hAnsi="Arial" w:cs="Arial"/>
          <w:b/>
          <w:sz w:val="22"/>
          <w:szCs w:val="22"/>
          <w:lang w:val="lt-LT"/>
        </w:rPr>
        <w:t xml:space="preserve">VI. PREKIŲ KOKYBĖ </w:t>
      </w:r>
    </w:p>
    <w:p w14:paraId="7D254C30" w14:textId="77777777" w:rsidR="00CC1EEE" w:rsidRPr="007B6813" w:rsidRDefault="00CC1EEE" w:rsidP="00CC1EEE">
      <w:pPr>
        <w:rPr>
          <w:rFonts w:ascii="Arial" w:hAnsi="Arial" w:cs="Arial"/>
          <w:sz w:val="22"/>
          <w:szCs w:val="22"/>
          <w:lang w:val="lt-LT"/>
        </w:rPr>
      </w:pPr>
    </w:p>
    <w:p w14:paraId="07C916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Laužas turi būti nuvalytas nuo plastmasinių, guminių, medinių bei kitų nemetalinių detalių ar kitokių medžiagų. </w:t>
      </w:r>
    </w:p>
    <w:p w14:paraId="4864994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Jeigu Laužo užterštumas neviršija </w:t>
      </w:r>
      <w:r w:rsidR="00BC7B2F" w:rsidRPr="007B6813">
        <w:rPr>
          <w:rFonts w:ascii="Arial" w:hAnsi="Arial" w:cs="Arial"/>
          <w:sz w:val="22"/>
          <w:szCs w:val="22"/>
          <w:lang w:val="lt-LT"/>
        </w:rPr>
        <w:t>5</w:t>
      </w:r>
      <w:r w:rsidRPr="007B6813">
        <w:rPr>
          <w:rFonts w:ascii="Arial" w:hAnsi="Arial" w:cs="Arial"/>
          <w:sz w:val="22"/>
          <w:szCs w:val="22"/>
          <w:lang w:val="lt-LT"/>
        </w:rPr>
        <w:t xml:space="preserve"> %, laikoma, kad Laužas neužterštas. </w:t>
      </w:r>
    </w:p>
    <w:p w14:paraId="56585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turi užtikrinti, kad Laužo užterštumas neviršytų </w:t>
      </w:r>
      <w:r w:rsidR="00BC7B2F" w:rsidRPr="007B6813">
        <w:rPr>
          <w:rFonts w:ascii="Arial" w:hAnsi="Arial" w:cs="Arial"/>
          <w:sz w:val="22"/>
          <w:szCs w:val="22"/>
          <w:lang w:val="lt-LT"/>
        </w:rPr>
        <w:t>5</w:t>
      </w:r>
      <w:r w:rsidRPr="007B6813">
        <w:rPr>
          <w:rFonts w:ascii="Arial" w:hAnsi="Arial" w:cs="Arial"/>
          <w:sz w:val="22"/>
          <w:szCs w:val="22"/>
          <w:lang w:val="lt-LT"/>
        </w:rPr>
        <w:t xml:space="preserve"> %.</w:t>
      </w:r>
    </w:p>
    <w:p w14:paraId="16C6DE1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Pirkėjas, nustatęs, kad perduotas Laužas neatitinka 20 ir (ar) 22 punktuose nustatytų reikalavimų, nedelsiant dalyvaujant Šalių įgaliotiems atstovams, nustatomas Laužo užterštumo procentas, apie tai pažymint Laužo perdavimo-priėmimo akte. Šiame akte nurodomas faktiškas Lauže nustatytų priemaišų kiekis (masės, mato vnt. ir proc.), kuris turi neviršyti 22 punkte nustatytų reikalavimų, jų kilmė, užteršimo priežastys. PVM sąskaitoje-faktūroje Laužo faktinis kiekis nurodomas iš viso Laužo kiekio atėmus akte nurodytą viršnorminių teršalų kiekį, jei jis viršija 22 punkte nustatytą užterštumo normą. </w:t>
      </w:r>
    </w:p>
    <w:p w14:paraId="664282D9" w14:textId="77777777" w:rsidR="009E2533" w:rsidRPr="007B6813" w:rsidRDefault="009E2533" w:rsidP="009F498C">
      <w:pPr>
        <w:spacing w:line="276" w:lineRule="auto"/>
        <w:ind w:right="-27" w:firstLine="539"/>
        <w:jc w:val="both"/>
        <w:rPr>
          <w:rFonts w:ascii="Arial" w:hAnsi="Arial" w:cs="Arial"/>
          <w:sz w:val="22"/>
          <w:szCs w:val="22"/>
          <w:lang w:val="lt-LT"/>
        </w:rPr>
      </w:pPr>
    </w:p>
    <w:p w14:paraId="20A2BA04" w14:textId="523B98EE"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VII.</w:t>
      </w:r>
      <w:r w:rsidRPr="007B6813">
        <w:rPr>
          <w:rFonts w:ascii="Arial" w:hAnsi="Arial" w:cs="Arial"/>
          <w:sz w:val="22"/>
          <w:szCs w:val="22"/>
          <w:lang w:val="lt-LT"/>
        </w:rPr>
        <w:t xml:space="preserve"> </w:t>
      </w:r>
      <w:r w:rsidRPr="007B6813">
        <w:rPr>
          <w:rFonts w:ascii="Arial" w:hAnsi="Arial" w:cs="Arial"/>
          <w:b/>
          <w:sz w:val="22"/>
          <w:szCs w:val="22"/>
          <w:lang w:val="lt-LT"/>
        </w:rPr>
        <w:t>SUTARTIES ĮVYKDYMO UŽTIKRINIMAS</w:t>
      </w:r>
    </w:p>
    <w:p w14:paraId="70ACF852" w14:textId="77777777" w:rsidR="00CC1EEE" w:rsidRPr="007B6813" w:rsidRDefault="00CC1EEE" w:rsidP="00CC1EEE">
      <w:pPr>
        <w:rPr>
          <w:rFonts w:ascii="Arial" w:hAnsi="Arial" w:cs="Arial"/>
          <w:sz w:val="22"/>
          <w:szCs w:val="22"/>
          <w:lang w:val="lt-LT"/>
        </w:rPr>
      </w:pPr>
    </w:p>
    <w:p w14:paraId="1DC6F69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74EF7943" w14:textId="67C71813"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5BF390F4" w14:textId="77777777" w:rsidR="00CC1EEE" w:rsidRPr="007B6813" w:rsidRDefault="00CC1EEE" w:rsidP="00CC1EEE">
      <w:pPr>
        <w:tabs>
          <w:tab w:val="left" w:pos="709"/>
        </w:tabs>
        <w:spacing w:line="276" w:lineRule="auto"/>
        <w:ind w:left="360" w:right="-27"/>
        <w:jc w:val="both"/>
        <w:rPr>
          <w:rFonts w:ascii="Arial" w:hAnsi="Arial" w:cs="Arial"/>
          <w:sz w:val="22"/>
          <w:szCs w:val="22"/>
          <w:lang w:val="lt-LT"/>
        </w:rPr>
      </w:pPr>
    </w:p>
    <w:p w14:paraId="220C0131" w14:textId="398A3D1A" w:rsidR="009E2533" w:rsidRPr="007B6813" w:rsidRDefault="003A6A62" w:rsidP="009F498C">
      <w:pPr>
        <w:pStyle w:val="Heading7"/>
        <w:spacing w:before="0" w:after="120" w:line="276" w:lineRule="auto"/>
        <w:ind w:right="-28" w:firstLine="539"/>
        <w:rPr>
          <w:rFonts w:ascii="Arial" w:hAnsi="Arial" w:cs="Arial"/>
          <w:color w:val="auto"/>
          <w:spacing w:val="0"/>
        </w:rPr>
      </w:pPr>
      <w:r w:rsidRPr="007B6813">
        <w:rPr>
          <w:rFonts w:ascii="Arial" w:hAnsi="Arial" w:cs="Arial"/>
          <w:color w:val="auto"/>
        </w:rPr>
        <w:t>VIII</w:t>
      </w:r>
      <w:r w:rsidR="009E2533" w:rsidRPr="007B6813">
        <w:rPr>
          <w:rFonts w:ascii="Arial" w:hAnsi="Arial" w:cs="Arial"/>
          <w:color w:val="auto"/>
          <w:spacing w:val="0"/>
        </w:rPr>
        <w:t>. ŠALIŲ ATSAKOMYBĖ</w:t>
      </w:r>
    </w:p>
    <w:p w14:paraId="631CED43" w14:textId="77777777" w:rsidR="00CC1EEE" w:rsidRPr="007B6813" w:rsidRDefault="00CC1EEE" w:rsidP="00CC1EEE">
      <w:pPr>
        <w:rPr>
          <w:rFonts w:ascii="Arial" w:hAnsi="Arial" w:cs="Arial"/>
          <w:sz w:val="22"/>
          <w:szCs w:val="22"/>
          <w:lang w:val="lt-LT" w:eastAsia="lt-LT"/>
        </w:rPr>
      </w:pPr>
    </w:p>
    <w:p w14:paraId="41968666"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46AEC97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A741FAB"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13EFAE81" w14:textId="77777777" w:rsidR="009E2533" w:rsidRPr="007B6813" w:rsidRDefault="009E2533" w:rsidP="009F498C">
      <w:pPr>
        <w:spacing w:line="276" w:lineRule="auto"/>
        <w:ind w:right="-27" w:firstLine="540"/>
        <w:jc w:val="both"/>
        <w:rPr>
          <w:rFonts w:ascii="Arial" w:hAnsi="Arial" w:cs="Arial"/>
          <w:sz w:val="22"/>
          <w:szCs w:val="22"/>
          <w:lang w:val="lt-LT"/>
        </w:rPr>
      </w:pPr>
      <w:r w:rsidRPr="007B6813">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6D0633F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w:t>
      </w:r>
      <w:r w:rsidRPr="007B6813">
        <w:rPr>
          <w:rFonts w:ascii="Arial" w:hAnsi="Arial" w:cs="Arial"/>
          <w:sz w:val="22"/>
          <w:szCs w:val="22"/>
          <w:lang w:val="lt-LT"/>
        </w:rPr>
        <w:lastRenderedPageBreak/>
        <w:t>nuostolių atlyginimui užtikrinti, įskaitant, bet neapsiribojant palūkanų, delspinigių, baudų ar kito pobūdžio kompensacijų mokėjimui užtikrinti.</w:t>
      </w:r>
    </w:p>
    <w:p w14:paraId="2205B32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Laužas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4FB5A54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06922F5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nutraukimas neatleidžia Sutarties Šalių nuo delspinigių, priskaičiuotų iki Sutarties nutraukimo, mokėjimo ir patirtų nuostolių atlyginimo.</w:t>
      </w:r>
    </w:p>
    <w:p w14:paraId="312E1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turi teisę vienašališkai priskaičiuotą delspinigių arba/ir nuostolių sumą išskaityti iš Pirkėjui grąžintinų sumų.</w:t>
      </w:r>
    </w:p>
    <w:p w14:paraId="50ED7E7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ir Pirkėjas yra patys atsakingi už tinkamą savo galinių įrenginių (kompiuterinės technikos, interneto ryšio) veikimą. </w:t>
      </w:r>
    </w:p>
    <w:p w14:paraId="4219396D" w14:textId="77777777" w:rsidR="009E2533" w:rsidRPr="007B6813" w:rsidRDefault="009E2533"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5CBCEC27" w14:textId="0756EDFC" w:rsidR="009E2533" w:rsidRPr="007B6813" w:rsidRDefault="003A6A62"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7B6813">
        <w:rPr>
          <w:rFonts w:ascii="Arial" w:hAnsi="Arial" w:cs="Arial"/>
          <w:b/>
          <w:bCs/>
          <w:sz w:val="22"/>
          <w:szCs w:val="22"/>
          <w:lang w:val="lt-LT"/>
        </w:rPr>
        <w:t>I</w:t>
      </w:r>
      <w:r w:rsidR="009E2533" w:rsidRPr="007B6813">
        <w:rPr>
          <w:rFonts w:ascii="Arial" w:hAnsi="Arial" w:cs="Arial"/>
          <w:b/>
          <w:bCs/>
          <w:sz w:val="22"/>
          <w:szCs w:val="22"/>
          <w:lang w:val="lt-LT"/>
        </w:rPr>
        <w:t>X. NENUGALIMOS JĖGOS APLINKYBĖS (Force – majeure)</w:t>
      </w:r>
    </w:p>
    <w:p w14:paraId="47CA964B" w14:textId="77777777" w:rsidR="00CC1EEE" w:rsidRPr="007B6813" w:rsidRDefault="00CC1EEE" w:rsidP="00CC1EEE">
      <w:pPr>
        <w:rPr>
          <w:rFonts w:ascii="Arial" w:hAnsi="Arial" w:cs="Arial"/>
          <w:sz w:val="22"/>
          <w:szCs w:val="22"/>
          <w:lang w:val="lt-LT"/>
        </w:rPr>
      </w:pPr>
    </w:p>
    <w:p w14:paraId="56BC81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7B6813">
        <w:rPr>
          <w:rFonts w:ascii="Arial" w:hAnsi="Arial" w:cs="Arial"/>
          <w:sz w:val="22"/>
          <w:szCs w:val="22"/>
          <w:lang w:val="lt-LT"/>
        </w:rPr>
        <w:t>protingai numatyti</w:t>
      </w:r>
      <w:r w:rsidRPr="007B6813">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8AF338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145976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472A8524" w14:textId="77777777" w:rsidR="009E2533" w:rsidRPr="007B6813"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45429C0E" w14:textId="2CF4805D" w:rsidR="009E2533" w:rsidRPr="007B6813"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7B6813">
        <w:rPr>
          <w:rFonts w:ascii="Arial" w:hAnsi="Arial" w:cs="Arial"/>
          <w:b/>
          <w:sz w:val="22"/>
          <w:szCs w:val="22"/>
          <w:lang w:val="lt-LT"/>
        </w:rPr>
        <w:t>X. GINČŲ SPRENDIMO TVARKA</w:t>
      </w:r>
    </w:p>
    <w:p w14:paraId="5D2DF400" w14:textId="77777777" w:rsidR="00CC1EEE" w:rsidRPr="007B6813" w:rsidRDefault="00CC1EEE" w:rsidP="00CC1EEE">
      <w:pPr>
        <w:rPr>
          <w:rFonts w:ascii="Arial" w:hAnsi="Arial" w:cs="Arial"/>
          <w:sz w:val="22"/>
          <w:szCs w:val="22"/>
          <w:lang w:val="lt-LT"/>
        </w:rPr>
      </w:pPr>
    </w:p>
    <w:p w14:paraId="2769A71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1B3C0D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E56409" w14:textId="77777777" w:rsidR="009E2533" w:rsidRPr="007B6813" w:rsidRDefault="009E2533" w:rsidP="009F498C">
      <w:pPr>
        <w:spacing w:line="276" w:lineRule="auto"/>
        <w:ind w:right="-27" w:firstLine="540"/>
        <w:jc w:val="center"/>
        <w:rPr>
          <w:rFonts w:ascii="Arial" w:hAnsi="Arial" w:cs="Arial"/>
          <w:b/>
          <w:bCs/>
          <w:sz w:val="22"/>
          <w:szCs w:val="22"/>
          <w:lang w:val="lt-LT"/>
        </w:rPr>
      </w:pPr>
    </w:p>
    <w:p w14:paraId="3BEEE0CB" w14:textId="77777777" w:rsidR="005E61C4" w:rsidRPr="007B6813" w:rsidRDefault="005E61C4" w:rsidP="009F498C">
      <w:pPr>
        <w:spacing w:line="276" w:lineRule="auto"/>
        <w:ind w:right="-27" w:firstLine="547"/>
        <w:jc w:val="center"/>
        <w:rPr>
          <w:rFonts w:ascii="Arial" w:hAnsi="Arial" w:cs="Arial"/>
          <w:b/>
          <w:bCs/>
          <w:sz w:val="22"/>
          <w:szCs w:val="22"/>
          <w:lang w:val="lt-LT"/>
        </w:rPr>
      </w:pPr>
    </w:p>
    <w:p w14:paraId="203BA455" w14:textId="79A14C09" w:rsidR="009E2533" w:rsidRPr="007B6813" w:rsidRDefault="009E2533" w:rsidP="009F498C">
      <w:pPr>
        <w:spacing w:line="276" w:lineRule="auto"/>
        <w:ind w:right="-27" w:firstLine="547"/>
        <w:jc w:val="center"/>
        <w:rPr>
          <w:rFonts w:ascii="Arial" w:hAnsi="Arial" w:cs="Arial"/>
          <w:b/>
          <w:bCs/>
          <w:sz w:val="22"/>
          <w:szCs w:val="22"/>
          <w:lang w:val="lt-LT"/>
        </w:rPr>
      </w:pPr>
      <w:r w:rsidRPr="007B6813">
        <w:rPr>
          <w:rFonts w:ascii="Arial" w:hAnsi="Arial" w:cs="Arial"/>
          <w:b/>
          <w:bCs/>
          <w:sz w:val="22"/>
          <w:szCs w:val="22"/>
          <w:lang w:val="lt-LT"/>
        </w:rPr>
        <w:t>XI. KITOS SUTARTIES SĄLYGOS</w:t>
      </w:r>
    </w:p>
    <w:p w14:paraId="2B1C1C69" w14:textId="77777777" w:rsidR="009E2533" w:rsidRPr="007B6813" w:rsidRDefault="009E2533" w:rsidP="009F498C">
      <w:pPr>
        <w:spacing w:line="276" w:lineRule="auto"/>
        <w:ind w:left="720" w:right="-27"/>
        <w:rPr>
          <w:rFonts w:ascii="Arial" w:hAnsi="Arial" w:cs="Arial"/>
          <w:b/>
          <w:bCs/>
          <w:sz w:val="22"/>
          <w:szCs w:val="22"/>
          <w:lang w:val="lt-LT"/>
        </w:rPr>
      </w:pPr>
    </w:p>
    <w:p w14:paraId="707A9F37" w14:textId="3B2B9C70"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2B3AEE3A" w14:textId="174E67DB" w:rsidR="009E2533" w:rsidRPr="007B6813" w:rsidRDefault="009E2533" w:rsidP="003A6A62">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Vadovaujantis Darboviečių įrengimo bendraisiais nuostatais (Žin., 1998-05-13, Nr. 44-1224), Darboviečių įrengimo statybvietėse nuostatais (Žin., 2008-01-24, Nr. 10-362), Saugos ir sveikatos taisyklėmis statyboje DT 5-00 (Žin., 2001-01-10, Nr. 3-74) bei atsižvelgiant į darbų geležinkelyje ypatumus, prieš darbų pradžią Pirkėjas iš Pardavėjo turi gauti aktą-leidimą darbų vykdymui.</w:t>
      </w:r>
      <w:r w:rsidR="007850CF">
        <w:rPr>
          <w:rFonts w:ascii="Arial" w:hAnsi="Arial" w:cs="Arial"/>
          <w:sz w:val="22"/>
          <w:szCs w:val="22"/>
          <w:lang w:val="lt-LT"/>
        </w:rPr>
        <w:t xml:space="preserve"> </w:t>
      </w:r>
      <w:r w:rsidR="007850CF" w:rsidRPr="007850CF">
        <w:rPr>
          <w:rFonts w:ascii="Arial" w:hAnsi="Arial" w:cs="Arial"/>
          <w:sz w:val="22"/>
          <w:szCs w:val="22"/>
          <w:lang w:val="lt-LT"/>
        </w:rPr>
        <w:t>Dėl akto leidimo išdavimo registruotis e. savitarnos portale "</w:t>
      </w:r>
      <w:proofErr w:type="spellStart"/>
      <w:r w:rsidR="007850CF" w:rsidRPr="007850CF">
        <w:rPr>
          <w:rFonts w:ascii="Arial" w:hAnsi="Arial" w:cs="Arial"/>
          <w:sz w:val="22"/>
          <w:szCs w:val="22"/>
          <w:lang w:val="lt-LT"/>
        </w:rPr>
        <w:t>InfraGo</w:t>
      </w:r>
      <w:proofErr w:type="spellEnd"/>
      <w:r w:rsidR="007850CF" w:rsidRPr="007850CF">
        <w:rPr>
          <w:rFonts w:ascii="Arial" w:hAnsi="Arial" w:cs="Arial"/>
          <w:sz w:val="22"/>
          <w:szCs w:val="22"/>
          <w:lang w:val="lt-LT"/>
        </w:rPr>
        <w:t>" adresu</w:t>
      </w:r>
      <w:r w:rsidR="0016537E" w:rsidRPr="0016537E">
        <w:rPr>
          <w:rFonts w:ascii="Arial" w:hAnsi="Arial" w:cs="Arial"/>
          <w:sz w:val="22"/>
          <w:szCs w:val="22"/>
          <w:lang w:val="lt-LT"/>
        </w:rPr>
        <w:t xml:space="preserve"> </w:t>
      </w:r>
      <w:hyperlink r:id="rId11" w:history="1">
        <w:r w:rsidR="0016537E" w:rsidRPr="00787A30">
          <w:rPr>
            <w:rStyle w:val="Hyperlink"/>
            <w:rFonts w:ascii="Arial" w:hAnsi="Arial" w:cs="Arial"/>
            <w:sz w:val="22"/>
            <w:szCs w:val="22"/>
            <w:lang w:val="lt-LT"/>
          </w:rPr>
          <w:t>https://infrago.ltginfra.lt/lt-LT</w:t>
        </w:r>
      </w:hyperlink>
      <w:r w:rsidR="0016537E">
        <w:rPr>
          <w:rFonts w:ascii="Arial" w:hAnsi="Arial" w:cs="Arial"/>
          <w:sz w:val="22"/>
          <w:szCs w:val="22"/>
          <w:lang w:val="lt-LT"/>
        </w:rPr>
        <w:t xml:space="preserve">. </w:t>
      </w:r>
    </w:p>
    <w:p w14:paraId="0ED1FA9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Po Sutarties pasirašymo susirašinėjimas dėl jos netenka galios.</w:t>
      </w:r>
    </w:p>
    <w:p w14:paraId="288847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Nė viena šios Sutarties Šalis neturi teisės perduoti šia Sutartimi apibrėžtų teisių ir pareigų tretiesiems asmenims be raštiško kitos Šalies sutikimo.</w:t>
      </w:r>
    </w:p>
    <w:p w14:paraId="0F1F8A0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47FDF71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74FE20E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Šalis nevykdanti ar netinkamai vykdanti Sutarties 45 punkte numatytus įsipareigojimus privalo atlyginti kitai Šaliai dėl to patirtus nuostolius, įskaitant, bet neapsiribojant valstybės institucijų paskirtas baudas ir / ar kitas pinigines sankcijas.</w:t>
      </w:r>
    </w:p>
    <w:p w14:paraId="5441F49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015062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03D329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punktų pavadinimai naudojami tik dėl patogumo ir neturi jokios įtakos punktų turiniui, Sutarties ar atskirų jos nuostatų aiškinimui. </w:t>
      </w:r>
    </w:p>
    <w:p w14:paraId="56F45B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 Sutartis sudaryta lietuvių kalba dviem egzemplioriais, turinčiais vienodą juridinę galią, po vieną kiekvienai Sutarties Šaliai.</w:t>
      </w:r>
    </w:p>
    <w:p w14:paraId="776FB26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Visi pranešimai pagal šią Sutartį turi būti siunčiami el. paštu (PDF formatu),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131C5DC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yra</w:t>
      </w:r>
      <w:r w:rsidR="000F3F96" w:rsidRPr="007B6813">
        <w:rPr>
          <w:rFonts w:ascii="Arial" w:hAnsi="Arial" w:cs="Arial"/>
          <w:sz w:val="22"/>
          <w:szCs w:val="22"/>
          <w:lang w:val="lt-LT"/>
        </w:rPr>
        <w:t xml:space="preserve"> </w:t>
      </w:r>
      <w:r w:rsidRPr="007B6813">
        <w:rPr>
          <w:rFonts w:ascii="Arial" w:hAnsi="Arial" w:cs="Arial"/>
          <w:sz w:val="22"/>
          <w:szCs w:val="22"/>
          <w:lang w:val="lt-LT"/>
        </w:rPr>
        <w:t>registruotas PVM mokėtoju Lietuvos Respublikoje.</w:t>
      </w:r>
    </w:p>
    <w:p w14:paraId="424784D2" w14:textId="5DF3B01A"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68B7BEF1" w14:textId="6C251A29" w:rsidR="00A105DF" w:rsidRPr="007B6813" w:rsidRDefault="00A105DF" w:rsidP="00A105DF">
      <w:pPr>
        <w:tabs>
          <w:tab w:val="left" w:pos="709"/>
        </w:tabs>
        <w:spacing w:line="276" w:lineRule="auto"/>
        <w:ind w:right="-27"/>
        <w:jc w:val="both"/>
        <w:rPr>
          <w:rFonts w:ascii="Arial" w:hAnsi="Arial" w:cs="Arial"/>
          <w:sz w:val="22"/>
          <w:szCs w:val="22"/>
          <w:lang w:val="lt-LT"/>
        </w:rPr>
      </w:pPr>
    </w:p>
    <w:p w14:paraId="66698556" w14:textId="77777777" w:rsidR="00A105DF" w:rsidRPr="007B6813" w:rsidRDefault="00A105DF" w:rsidP="00A105DF">
      <w:pPr>
        <w:tabs>
          <w:tab w:val="left" w:pos="709"/>
        </w:tabs>
        <w:spacing w:line="276" w:lineRule="auto"/>
        <w:ind w:right="-27"/>
        <w:jc w:val="both"/>
        <w:rPr>
          <w:rFonts w:ascii="Arial" w:hAnsi="Arial" w:cs="Arial"/>
          <w:sz w:val="22"/>
          <w:szCs w:val="22"/>
          <w:lang w:val="lt-LT"/>
        </w:rPr>
      </w:pPr>
    </w:p>
    <w:p w14:paraId="4CBF5616" w14:textId="77777777" w:rsidR="009E2533" w:rsidRPr="007B6813"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6356761D" w14:textId="6EFB57C9" w:rsidR="009E2533" w:rsidRPr="007B6813"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XII. SUTARTIES GALIOJIMO TERMINAS</w:t>
      </w:r>
    </w:p>
    <w:p w14:paraId="7D5FA392" w14:textId="77777777" w:rsidR="00CC1EEE" w:rsidRPr="007B6813" w:rsidRDefault="00CC1EEE" w:rsidP="00CC1EEE">
      <w:pPr>
        <w:rPr>
          <w:rFonts w:ascii="Arial" w:hAnsi="Arial" w:cs="Arial"/>
          <w:sz w:val="22"/>
          <w:szCs w:val="22"/>
          <w:lang w:val="lt-LT"/>
        </w:rPr>
      </w:pPr>
    </w:p>
    <w:p w14:paraId="06FE148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bCs/>
          <w:sz w:val="22"/>
          <w:szCs w:val="22"/>
          <w:lang w:val="lt-LT"/>
        </w:rPr>
        <w:t xml:space="preserve">Sutartis laikoma </w:t>
      </w:r>
      <w:r w:rsidRPr="007B6813">
        <w:rPr>
          <w:rFonts w:ascii="Arial" w:hAnsi="Arial" w:cs="Arial"/>
          <w:sz w:val="22"/>
          <w:szCs w:val="22"/>
          <w:lang w:val="lt-LT"/>
        </w:rPr>
        <w:t>sudaryta</w:t>
      </w:r>
      <w:r w:rsidRPr="007B6813">
        <w:rPr>
          <w:rFonts w:ascii="Arial" w:hAnsi="Arial" w:cs="Arial"/>
          <w:bCs/>
          <w:sz w:val="22"/>
          <w:szCs w:val="22"/>
          <w:lang w:val="lt-LT"/>
        </w:rPr>
        <w:t xml:space="preserve"> ir įsigalioja </w:t>
      </w:r>
      <w:r w:rsidRPr="007B6813">
        <w:rPr>
          <w:rFonts w:ascii="Arial" w:hAnsi="Arial" w:cs="Arial"/>
          <w:sz w:val="22"/>
          <w:szCs w:val="22"/>
          <w:lang w:val="lt-LT"/>
        </w:rPr>
        <w:t>ją pasirašius Šalių atstovams ir galioja iki</w:t>
      </w:r>
      <w:r w:rsidRPr="007B6813">
        <w:rPr>
          <w:rFonts w:ascii="Arial" w:hAnsi="Arial" w:cs="Arial"/>
          <w:bCs/>
          <w:sz w:val="22"/>
          <w:szCs w:val="22"/>
          <w:lang w:val="lt-LT"/>
        </w:rPr>
        <w:t xml:space="preserve"> visiško abiejų Sutarties Šalių įsipareigojimų įvykdymo</w:t>
      </w:r>
      <w:r w:rsidRPr="007B6813">
        <w:rPr>
          <w:rFonts w:ascii="Arial" w:hAnsi="Arial" w:cs="Arial"/>
          <w:sz w:val="22"/>
          <w:szCs w:val="22"/>
          <w:lang w:val="lt-LT"/>
        </w:rPr>
        <w:t>.</w:t>
      </w:r>
    </w:p>
    <w:p w14:paraId="5C651D6F" w14:textId="77777777" w:rsidR="009E2533" w:rsidRPr="007B6813" w:rsidRDefault="009E2533" w:rsidP="009F498C">
      <w:pPr>
        <w:tabs>
          <w:tab w:val="num" w:pos="720"/>
        </w:tabs>
        <w:spacing w:line="276" w:lineRule="auto"/>
        <w:ind w:left="-11" w:right="-27" w:firstLine="491"/>
        <w:jc w:val="both"/>
        <w:rPr>
          <w:rFonts w:ascii="Arial" w:hAnsi="Arial" w:cs="Arial"/>
          <w:sz w:val="22"/>
          <w:szCs w:val="22"/>
          <w:lang w:val="lt-LT"/>
        </w:rPr>
      </w:pPr>
    </w:p>
    <w:p w14:paraId="2E27083D" w14:textId="10286814" w:rsidR="009E2533" w:rsidRPr="007B6813" w:rsidRDefault="009E2533" w:rsidP="009F498C">
      <w:pPr>
        <w:spacing w:after="120" w:line="276" w:lineRule="auto"/>
        <w:ind w:left="-357" w:right="-28" w:firstLine="720"/>
        <w:jc w:val="center"/>
        <w:rPr>
          <w:rFonts w:ascii="Arial" w:hAnsi="Arial" w:cs="Arial"/>
          <w:b/>
          <w:sz w:val="22"/>
          <w:szCs w:val="22"/>
          <w:lang w:val="lt-LT"/>
        </w:rPr>
      </w:pPr>
      <w:r w:rsidRPr="007B6813">
        <w:rPr>
          <w:rFonts w:ascii="Arial" w:hAnsi="Arial" w:cs="Arial"/>
          <w:b/>
          <w:sz w:val="22"/>
          <w:szCs w:val="22"/>
          <w:lang w:val="lt-LT"/>
        </w:rPr>
        <w:t>XI</w:t>
      </w:r>
      <w:r w:rsidR="003A6A62" w:rsidRPr="007B6813">
        <w:rPr>
          <w:rFonts w:ascii="Arial" w:hAnsi="Arial" w:cs="Arial"/>
          <w:b/>
          <w:sz w:val="22"/>
          <w:szCs w:val="22"/>
          <w:lang w:val="lt-LT"/>
        </w:rPr>
        <w:t>II</w:t>
      </w:r>
      <w:r w:rsidRPr="007B6813">
        <w:rPr>
          <w:rFonts w:ascii="Arial" w:hAnsi="Arial" w:cs="Arial"/>
          <w:b/>
          <w:sz w:val="22"/>
          <w:szCs w:val="22"/>
          <w:lang w:val="lt-LT"/>
        </w:rPr>
        <w:t>. SUTARTIES PRIEDAI</w:t>
      </w:r>
    </w:p>
    <w:p w14:paraId="792D8FB8" w14:textId="77777777" w:rsidR="003A6A62" w:rsidRPr="007B6813" w:rsidRDefault="003A6A62" w:rsidP="003A6A62">
      <w:pPr>
        <w:rPr>
          <w:rFonts w:ascii="Arial" w:hAnsi="Arial" w:cs="Arial"/>
          <w:sz w:val="22"/>
          <w:szCs w:val="22"/>
          <w:lang w:val="lt-LT"/>
        </w:rPr>
      </w:pPr>
    </w:p>
    <w:p w14:paraId="2A73C8A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Priedas </w:t>
      </w:r>
      <w:r w:rsidRPr="007B6813">
        <w:rPr>
          <w:rFonts w:ascii="Arial" w:hAnsi="Arial" w:cs="Arial"/>
          <w:bCs/>
          <w:sz w:val="22"/>
          <w:szCs w:val="22"/>
          <w:lang w:val="lt-LT"/>
        </w:rPr>
        <w:t>Nr. 1 – Parduodamo metalų laužo rūšys, kiekiai, sandėliavimo vietos</w:t>
      </w:r>
      <w:r w:rsidRPr="007B6813">
        <w:rPr>
          <w:rFonts w:ascii="Arial" w:hAnsi="Arial" w:cs="Arial"/>
          <w:sz w:val="22"/>
          <w:szCs w:val="22"/>
          <w:lang w:val="lt-LT"/>
        </w:rPr>
        <w:t xml:space="preserve"> </w:t>
      </w:r>
      <w:r w:rsidRPr="007B6813">
        <w:rPr>
          <w:rFonts w:ascii="Arial" w:hAnsi="Arial" w:cs="Arial"/>
          <w:bCs/>
          <w:sz w:val="22"/>
          <w:szCs w:val="22"/>
          <w:lang w:val="lt-LT"/>
        </w:rPr>
        <w:t>ir už atliekų pridavimą atsakingi darbuotojai;</w:t>
      </w:r>
    </w:p>
    <w:p w14:paraId="36E4925E" w14:textId="397A8E8B"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bCs/>
          <w:sz w:val="22"/>
          <w:szCs w:val="22"/>
          <w:lang w:val="lt-LT"/>
        </w:rPr>
        <w:t>Priedas Nr. 2 – Laužo perdavimo-priėmimo aktas</w:t>
      </w:r>
      <w:r w:rsidR="00DE46CF" w:rsidRPr="007B6813">
        <w:rPr>
          <w:rFonts w:ascii="Arial" w:hAnsi="Arial" w:cs="Arial"/>
          <w:bCs/>
          <w:sz w:val="22"/>
          <w:szCs w:val="22"/>
          <w:lang w:val="lt-LT"/>
        </w:rPr>
        <w:t>.</w:t>
      </w:r>
    </w:p>
    <w:p w14:paraId="79CFFDBB" w14:textId="77777777" w:rsidR="003B354A" w:rsidRPr="007B6813" w:rsidRDefault="003B354A" w:rsidP="009F498C">
      <w:pPr>
        <w:spacing w:line="276" w:lineRule="auto"/>
        <w:ind w:right="-27"/>
        <w:jc w:val="both"/>
        <w:rPr>
          <w:rFonts w:ascii="Arial" w:hAnsi="Arial" w:cs="Arial"/>
          <w:sz w:val="22"/>
          <w:szCs w:val="22"/>
          <w:lang w:val="lt-LT"/>
        </w:rPr>
      </w:pPr>
    </w:p>
    <w:p w14:paraId="19487E66" w14:textId="74EE0396" w:rsidR="00427888" w:rsidRPr="007B6813" w:rsidRDefault="00BF29B7" w:rsidP="003A6A62">
      <w:pPr>
        <w:spacing w:line="276" w:lineRule="auto"/>
        <w:ind w:left="3420" w:right="-27"/>
        <w:jc w:val="both"/>
        <w:rPr>
          <w:rFonts w:ascii="Arial" w:hAnsi="Arial" w:cs="Arial"/>
          <w:b/>
          <w:sz w:val="22"/>
          <w:szCs w:val="22"/>
          <w:lang w:val="lt-LT"/>
        </w:rPr>
      </w:pPr>
      <w:r w:rsidRPr="007B6813">
        <w:rPr>
          <w:rFonts w:ascii="Arial" w:hAnsi="Arial" w:cs="Arial"/>
          <w:b/>
          <w:sz w:val="22"/>
          <w:szCs w:val="22"/>
          <w:lang w:val="lt-LT"/>
        </w:rPr>
        <w:t>X</w:t>
      </w:r>
      <w:r w:rsidR="003A6A62" w:rsidRPr="007B6813">
        <w:rPr>
          <w:rFonts w:ascii="Arial" w:hAnsi="Arial" w:cs="Arial"/>
          <w:b/>
          <w:sz w:val="22"/>
          <w:szCs w:val="22"/>
          <w:lang w:val="lt-LT"/>
        </w:rPr>
        <w:t>I</w:t>
      </w:r>
      <w:r w:rsidR="007940B2" w:rsidRPr="007B6813">
        <w:rPr>
          <w:rFonts w:ascii="Arial" w:hAnsi="Arial" w:cs="Arial"/>
          <w:b/>
          <w:sz w:val="22"/>
          <w:szCs w:val="22"/>
          <w:lang w:val="lt-LT"/>
        </w:rPr>
        <w:t xml:space="preserve">V. ŠALIŲ REKVIZITAI </w:t>
      </w:r>
    </w:p>
    <w:p w14:paraId="6A0C89D3" w14:textId="77777777" w:rsidR="003A6A62" w:rsidRPr="007B6813" w:rsidRDefault="003A6A62" w:rsidP="003A6A62">
      <w:pPr>
        <w:rPr>
          <w:rFonts w:ascii="Arial" w:hAnsi="Arial" w:cs="Arial"/>
          <w:sz w:val="22"/>
          <w:szCs w:val="22"/>
          <w:lang w:val="lt-LT"/>
        </w:rPr>
      </w:pPr>
    </w:p>
    <w:tbl>
      <w:tblPr>
        <w:tblW w:w="0" w:type="auto"/>
        <w:tblLook w:val="04A0" w:firstRow="1" w:lastRow="0" w:firstColumn="1" w:lastColumn="0" w:noHBand="0" w:noVBand="1"/>
      </w:tblPr>
      <w:tblGrid>
        <w:gridCol w:w="4780"/>
        <w:gridCol w:w="222"/>
        <w:gridCol w:w="4778"/>
      </w:tblGrid>
      <w:tr w:rsidR="002E1D2D" w:rsidRPr="007B6813" w14:paraId="296B418D" w14:textId="77777777" w:rsidTr="00775A23">
        <w:tc>
          <w:tcPr>
            <w:tcW w:w="4780" w:type="dxa"/>
          </w:tcPr>
          <w:p w14:paraId="04334C0E" w14:textId="4332BCF0" w:rsidR="007940B2" w:rsidRPr="007B6813" w:rsidRDefault="007940B2" w:rsidP="009F498C">
            <w:pPr>
              <w:spacing w:line="276" w:lineRule="auto"/>
              <w:ind w:right="-27"/>
              <w:rPr>
                <w:rFonts w:ascii="Arial" w:hAnsi="Arial" w:cs="Arial"/>
                <w:sz w:val="22"/>
                <w:szCs w:val="22"/>
                <w:lang w:val="lt-LT"/>
              </w:rPr>
            </w:pPr>
            <w:r w:rsidRPr="007B6813">
              <w:rPr>
                <w:rFonts w:ascii="Arial" w:hAnsi="Arial" w:cs="Arial"/>
                <w:b/>
                <w:sz w:val="22"/>
                <w:szCs w:val="22"/>
                <w:lang w:val="lt-LT"/>
              </w:rPr>
              <w:t>PARDAVĖJAS</w:t>
            </w:r>
          </w:p>
        </w:tc>
        <w:tc>
          <w:tcPr>
            <w:tcW w:w="222" w:type="dxa"/>
          </w:tcPr>
          <w:p w14:paraId="3EF96FAE" w14:textId="77777777" w:rsidR="007940B2" w:rsidRPr="007B6813" w:rsidRDefault="007940B2" w:rsidP="009F498C">
            <w:pPr>
              <w:spacing w:line="276" w:lineRule="auto"/>
              <w:ind w:left="-250" w:right="-27"/>
              <w:rPr>
                <w:rFonts w:ascii="Arial" w:hAnsi="Arial" w:cs="Arial"/>
                <w:sz w:val="22"/>
                <w:szCs w:val="22"/>
                <w:lang w:val="lt-LT"/>
              </w:rPr>
            </w:pPr>
          </w:p>
        </w:tc>
        <w:tc>
          <w:tcPr>
            <w:tcW w:w="4778" w:type="dxa"/>
          </w:tcPr>
          <w:p w14:paraId="023E41B4" w14:textId="77777777" w:rsidR="007940B2" w:rsidRPr="007B6813" w:rsidRDefault="007940B2" w:rsidP="009F498C">
            <w:pPr>
              <w:spacing w:line="276" w:lineRule="auto"/>
              <w:ind w:right="-27"/>
              <w:jc w:val="both"/>
              <w:rPr>
                <w:rFonts w:ascii="Arial" w:hAnsi="Arial" w:cs="Arial"/>
                <w:sz w:val="22"/>
                <w:szCs w:val="22"/>
                <w:lang w:val="lt-LT"/>
              </w:rPr>
            </w:pPr>
            <w:r w:rsidRPr="007B6813">
              <w:rPr>
                <w:rFonts w:ascii="Arial" w:hAnsi="Arial" w:cs="Arial"/>
                <w:b/>
                <w:sz w:val="22"/>
                <w:szCs w:val="22"/>
                <w:lang w:val="lt-LT"/>
              </w:rPr>
              <w:t>PIRKĖJAS</w:t>
            </w:r>
          </w:p>
        </w:tc>
      </w:tr>
      <w:tr w:rsidR="009378F6" w:rsidRPr="007B6813" w14:paraId="7517896A" w14:textId="77777777" w:rsidTr="00775A23">
        <w:tc>
          <w:tcPr>
            <w:tcW w:w="4780" w:type="dxa"/>
          </w:tcPr>
          <w:p w14:paraId="12BE89A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AB „LTG </w:t>
            </w:r>
            <w:proofErr w:type="spellStart"/>
            <w:r w:rsidRPr="007B6813">
              <w:rPr>
                <w:rFonts w:ascii="Arial" w:hAnsi="Arial" w:cs="Arial"/>
                <w:bCs/>
                <w:sz w:val="22"/>
                <w:szCs w:val="22"/>
                <w:lang w:val="lt-LT"/>
              </w:rPr>
              <w:t>Infra</w:t>
            </w:r>
            <w:proofErr w:type="spellEnd"/>
            <w:r w:rsidRPr="007B6813">
              <w:rPr>
                <w:rFonts w:ascii="Arial" w:hAnsi="Arial" w:cs="Arial"/>
                <w:bCs/>
                <w:sz w:val="22"/>
                <w:szCs w:val="22"/>
                <w:lang w:val="lt-LT"/>
              </w:rPr>
              <w:t>“</w:t>
            </w:r>
          </w:p>
        </w:tc>
        <w:tc>
          <w:tcPr>
            <w:tcW w:w="222" w:type="dxa"/>
          </w:tcPr>
          <w:p w14:paraId="32B49F5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650CEBA" w14:textId="182B55E9" w:rsidR="009378F6" w:rsidRPr="007B6813" w:rsidRDefault="003B7A00" w:rsidP="009378F6">
            <w:pPr>
              <w:spacing w:line="276" w:lineRule="auto"/>
              <w:ind w:right="-27"/>
              <w:jc w:val="both"/>
              <w:rPr>
                <w:rFonts w:ascii="Arial" w:hAnsi="Arial" w:cs="Arial"/>
                <w:bCs/>
                <w:sz w:val="22"/>
                <w:szCs w:val="22"/>
                <w:lang w:val="lt-LT"/>
              </w:rPr>
            </w:pPr>
            <w:r>
              <w:rPr>
                <w:rFonts w:ascii="Arial" w:hAnsi="Arial" w:cs="Arial"/>
                <w:b/>
                <w:bCs/>
                <w:sz w:val="22"/>
                <w:szCs w:val="22"/>
              </w:rPr>
              <w:t>XXXX</w:t>
            </w:r>
            <w:r w:rsidR="009378F6">
              <w:rPr>
                <w:rFonts w:ascii="Arial" w:hAnsi="Arial" w:cs="Arial"/>
                <w:b/>
                <w:bCs/>
                <w:sz w:val="22"/>
                <w:szCs w:val="22"/>
              </w:rPr>
              <w:t xml:space="preserve"> </w:t>
            </w:r>
          </w:p>
        </w:tc>
      </w:tr>
      <w:tr w:rsidR="009378F6" w:rsidRPr="007B6813" w14:paraId="772D28AE" w14:textId="77777777" w:rsidTr="00775A23">
        <w:tc>
          <w:tcPr>
            <w:tcW w:w="4780" w:type="dxa"/>
          </w:tcPr>
          <w:p w14:paraId="22FF8B2A"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Įmonės kodas: 305202934                                             </w:t>
            </w:r>
          </w:p>
        </w:tc>
        <w:tc>
          <w:tcPr>
            <w:tcW w:w="222" w:type="dxa"/>
          </w:tcPr>
          <w:p w14:paraId="408A9436"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1F64C02C" w14:textId="17308D11"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Įmonės kodas: </w:t>
            </w:r>
            <w:r w:rsidR="003B7A00">
              <w:rPr>
                <w:rFonts w:ascii="Arial" w:hAnsi="Arial" w:cs="Arial"/>
                <w:color w:val="000000"/>
                <w:spacing w:val="-8"/>
                <w:sz w:val="22"/>
                <w:szCs w:val="22"/>
                <w:lang w:val="lt-LT"/>
              </w:rPr>
              <w:t>XXXX</w:t>
            </w:r>
          </w:p>
        </w:tc>
      </w:tr>
      <w:tr w:rsidR="009378F6" w:rsidRPr="007B6813" w14:paraId="5E7F3DF1" w14:textId="77777777" w:rsidTr="00775A23">
        <w:tc>
          <w:tcPr>
            <w:tcW w:w="4780" w:type="dxa"/>
          </w:tcPr>
          <w:p w14:paraId="1A7E8D1B"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 registruota Juridinių asmenų registre                            </w:t>
            </w:r>
          </w:p>
        </w:tc>
        <w:tc>
          <w:tcPr>
            <w:tcW w:w="222" w:type="dxa"/>
          </w:tcPr>
          <w:p w14:paraId="03F7FBE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B86D3FB" w14:textId="4EC1F45F"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 registruota Juridinių asmenų registre   </w:t>
            </w:r>
          </w:p>
        </w:tc>
      </w:tr>
      <w:tr w:rsidR="009378F6" w:rsidRPr="007B6813" w14:paraId="46969ECA" w14:textId="77777777" w:rsidTr="00775A23">
        <w:tc>
          <w:tcPr>
            <w:tcW w:w="4780" w:type="dxa"/>
          </w:tcPr>
          <w:p w14:paraId="527826C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Adresas: Geležinkelio g. 2, 02100 Vilnius</w:t>
            </w:r>
          </w:p>
        </w:tc>
        <w:tc>
          <w:tcPr>
            <w:tcW w:w="222" w:type="dxa"/>
          </w:tcPr>
          <w:p w14:paraId="6673C301"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020CF81A" w14:textId="475AE002"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Adresas: </w:t>
            </w:r>
            <w:r w:rsidR="003B7A00">
              <w:rPr>
                <w:rFonts w:ascii="Arial" w:hAnsi="Arial" w:cs="Arial"/>
                <w:color w:val="000000"/>
                <w:spacing w:val="-8"/>
                <w:sz w:val="22"/>
                <w:szCs w:val="22"/>
                <w:lang w:val="lt-LT"/>
              </w:rPr>
              <w:t>XXX</w:t>
            </w:r>
          </w:p>
        </w:tc>
      </w:tr>
      <w:tr w:rsidR="009378F6" w:rsidRPr="007B6813" w14:paraId="106F1882" w14:textId="77777777" w:rsidTr="00775A23">
        <w:tc>
          <w:tcPr>
            <w:tcW w:w="4780" w:type="dxa"/>
          </w:tcPr>
          <w:p w14:paraId="1B567EB5"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Tel.: (8 5) 269 3353</w:t>
            </w:r>
          </w:p>
        </w:tc>
        <w:tc>
          <w:tcPr>
            <w:tcW w:w="222" w:type="dxa"/>
          </w:tcPr>
          <w:p w14:paraId="6047AFA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929B770" w14:textId="76AAE2CC"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Tel.:  </w:t>
            </w:r>
            <w:r w:rsidR="003B7A00">
              <w:rPr>
                <w:rFonts w:ascii="Arial" w:hAnsi="Arial" w:cs="Arial"/>
                <w:color w:val="000000"/>
                <w:spacing w:val="-8"/>
                <w:sz w:val="22"/>
                <w:szCs w:val="22"/>
                <w:lang w:val="lt-LT"/>
              </w:rPr>
              <w:t>XXXX</w:t>
            </w:r>
          </w:p>
        </w:tc>
      </w:tr>
      <w:tr w:rsidR="009378F6" w:rsidRPr="007B6813" w14:paraId="20345D31" w14:textId="77777777" w:rsidTr="00775A23">
        <w:tc>
          <w:tcPr>
            <w:tcW w:w="4780" w:type="dxa"/>
          </w:tcPr>
          <w:p w14:paraId="110BFE62" w14:textId="6D16C2F2"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El. p.: </w:t>
            </w:r>
            <w:hyperlink r:id="rId12" w:history="1">
              <w:r w:rsidRPr="007B6813">
                <w:rPr>
                  <w:rFonts w:ascii="Arial" w:hAnsi="Arial" w:cs="Arial"/>
                  <w:bCs/>
                  <w:lang w:val="lt-LT"/>
                </w:rPr>
                <w:t>info@ltginfra.lt</w:t>
              </w:r>
            </w:hyperlink>
          </w:p>
        </w:tc>
        <w:tc>
          <w:tcPr>
            <w:tcW w:w="222" w:type="dxa"/>
          </w:tcPr>
          <w:p w14:paraId="142AB03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44B649A7" w14:textId="0AC2D0E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El. p.: </w:t>
            </w:r>
            <w:r w:rsidR="003B7A00">
              <w:rPr>
                <w:rFonts w:ascii="Arial" w:hAnsi="Arial" w:cs="Arial"/>
                <w:color w:val="000000"/>
                <w:spacing w:val="-8"/>
                <w:sz w:val="22"/>
                <w:szCs w:val="22"/>
                <w:lang w:val="lt-LT"/>
              </w:rPr>
              <w:t>XXXX</w:t>
            </w:r>
          </w:p>
        </w:tc>
      </w:tr>
      <w:tr w:rsidR="009378F6" w:rsidRPr="007B6813" w14:paraId="417519DF" w14:textId="77777777" w:rsidTr="00775A23">
        <w:tc>
          <w:tcPr>
            <w:tcW w:w="4780" w:type="dxa"/>
          </w:tcPr>
          <w:p w14:paraId="13E7EC42" w14:textId="77777777" w:rsidR="009378F6" w:rsidRPr="007B6813" w:rsidRDefault="009378F6" w:rsidP="009378F6">
            <w:pPr>
              <w:spacing w:line="276" w:lineRule="auto"/>
              <w:ind w:right="-27"/>
              <w:rPr>
                <w:rFonts w:ascii="Arial" w:hAnsi="Arial" w:cs="Arial"/>
                <w:bCs/>
                <w:sz w:val="22"/>
                <w:szCs w:val="22"/>
                <w:lang w:val="lt-LT"/>
              </w:rPr>
            </w:pPr>
            <w:proofErr w:type="spellStart"/>
            <w:r w:rsidRPr="007B6813">
              <w:rPr>
                <w:rFonts w:ascii="Arial" w:hAnsi="Arial" w:cs="Arial"/>
                <w:bCs/>
                <w:sz w:val="22"/>
                <w:szCs w:val="22"/>
                <w:lang w:val="lt-LT"/>
              </w:rPr>
              <w:t>Atsisk</w:t>
            </w:r>
            <w:proofErr w:type="spellEnd"/>
            <w:r w:rsidRPr="007B6813">
              <w:rPr>
                <w:rFonts w:ascii="Arial" w:hAnsi="Arial" w:cs="Arial"/>
                <w:bCs/>
                <w:sz w:val="22"/>
                <w:szCs w:val="22"/>
                <w:lang w:val="lt-LT"/>
              </w:rPr>
              <w:t xml:space="preserve">. </w:t>
            </w:r>
            <w:proofErr w:type="spellStart"/>
            <w:r w:rsidRPr="007B6813">
              <w:rPr>
                <w:rFonts w:ascii="Arial" w:hAnsi="Arial" w:cs="Arial"/>
                <w:bCs/>
                <w:sz w:val="22"/>
                <w:szCs w:val="22"/>
                <w:lang w:val="lt-LT"/>
              </w:rPr>
              <w:t>sąsk</w:t>
            </w:r>
            <w:proofErr w:type="spellEnd"/>
            <w:r w:rsidRPr="007B6813">
              <w:rPr>
                <w:rFonts w:ascii="Arial" w:hAnsi="Arial" w:cs="Arial"/>
                <w:bCs/>
                <w:sz w:val="22"/>
                <w:szCs w:val="22"/>
                <w:lang w:val="lt-LT"/>
              </w:rPr>
              <w:t>.: LT21 7300 0101 5917 5126</w:t>
            </w:r>
          </w:p>
        </w:tc>
        <w:tc>
          <w:tcPr>
            <w:tcW w:w="222" w:type="dxa"/>
          </w:tcPr>
          <w:p w14:paraId="435F5015"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A9000A2" w14:textId="4178EDDB" w:rsidR="009378F6" w:rsidRPr="007B6813" w:rsidRDefault="009378F6" w:rsidP="009378F6">
            <w:pPr>
              <w:spacing w:line="276" w:lineRule="auto"/>
              <w:ind w:right="-27"/>
              <w:rPr>
                <w:rFonts w:ascii="Arial" w:hAnsi="Arial" w:cs="Arial"/>
                <w:bCs/>
                <w:sz w:val="22"/>
                <w:szCs w:val="22"/>
                <w:lang w:val="lt-LT"/>
              </w:rPr>
            </w:pPr>
            <w:proofErr w:type="spellStart"/>
            <w:r>
              <w:rPr>
                <w:rFonts w:ascii="Arial" w:hAnsi="Arial" w:cs="Arial"/>
                <w:color w:val="000000"/>
                <w:spacing w:val="-8"/>
                <w:sz w:val="22"/>
                <w:szCs w:val="22"/>
                <w:lang w:val="lt-LT"/>
              </w:rPr>
              <w:t>Atsisk</w:t>
            </w:r>
            <w:proofErr w:type="spellEnd"/>
            <w:r>
              <w:rPr>
                <w:rFonts w:ascii="Arial" w:hAnsi="Arial" w:cs="Arial"/>
                <w:color w:val="000000"/>
                <w:spacing w:val="-8"/>
                <w:sz w:val="22"/>
                <w:szCs w:val="22"/>
                <w:lang w:val="lt-LT"/>
              </w:rPr>
              <w:t xml:space="preserve">. </w:t>
            </w:r>
            <w:proofErr w:type="spellStart"/>
            <w:r>
              <w:rPr>
                <w:rFonts w:ascii="Arial" w:hAnsi="Arial" w:cs="Arial"/>
                <w:color w:val="000000"/>
                <w:spacing w:val="-8"/>
                <w:sz w:val="22"/>
                <w:szCs w:val="22"/>
                <w:lang w:val="lt-LT"/>
              </w:rPr>
              <w:t>sąsk</w:t>
            </w:r>
            <w:proofErr w:type="spellEnd"/>
            <w:r>
              <w:rPr>
                <w:rFonts w:ascii="Arial" w:hAnsi="Arial" w:cs="Arial"/>
                <w:color w:val="000000"/>
                <w:spacing w:val="-8"/>
                <w:sz w:val="22"/>
                <w:szCs w:val="22"/>
                <w:lang w:val="lt-LT"/>
              </w:rPr>
              <w:t xml:space="preserve">.: </w:t>
            </w:r>
            <w:r w:rsidR="003B7A00">
              <w:rPr>
                <w:rFonts w:ascii="Arial" w:hAnsi="Arial" w:cs="Arial"/>
                <w:color w:val="000000"/>
                <w:spacing w:val="-8"/>
                <w:sz w:val="22"/>
                <w:szCs w:val="22"/>
                <w:lang w:val="lt-LT"/>
              </w:rPr>
              <w:t>XXXX</w:t>
            </w:r>
          </w:p>
        </w:tc>
      </w:tr>
      <w:tr w:rsidR="009378F6" w:rsidRPr="007B6813" w14:paraId="5C8EA79F" w14:textId="77777777" w:rsidTr="00775A23">
        <w:tc>
          <w:tcPr>
            <w:tcW w:w="4780" w:type="dxa"/>
          </w:tcPr>
          <w:p w14:paraId="446E63B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Bankas: AB Swedbank</w:t>
            </w:r>
          </w:p>
        </w:tc>
        <w:tc>
          <w:tcPr>
            <w:tcW w:w="222" w:type="dxa"/>
          </w:tcPr>
          <w:p w14:paraId="59F540CB"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0C3A49B" w14:textId="52DF51C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Bankas: </w:t>
            </w:r>
            <w:r w:rsidR="003B7A00">
              <w:rPr>
                <w:rFonts w:ascii="Arial" w:hAnsi="Arial" w:cs="Arial"/>
                <w:color w:val="000000"/>
                <w:spacing w:val="-8"/>
                <w:sz w:val="22"/>
                <w:szCs w:val="22"/>
                <w:lang w:val="lt-LT"/>
              </w:rPr>
              <w:t>XXX</w:t>
            </w:r>
          </w:p>
        </w:tc>
      </w:tr>
      <w:tr w:rsidR="009E07FF" w:rsidRPr="007B6813" w14:paraId="0FCCFC25" w14:textId="77777777" w:rsidTr="00775A23">
        <w:tc>
          <w:tcPr>
            <w:tcW w:w="4780" w:type="dxa"/>
          </w:tcPr>
          <w:p w14:paraId="67C16C61" w14:textId="42DA9301"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PVM mokėtojo kodas: LT100012666211                                                                            </w:t>
            </w:r>
          </w:p>
        </w:tc>
        <w:tc>
          <w:tcPr>
            <w:tcW w:w="222" w:type="dxa"/>
          </w:tcPr>
          <w:p w14:paraId="0267BB7B"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609002EC" w14:textId="3CAC443C" w:rsidR="009E07FF" w:rsidRPr="007B6813" w:rsidRDefault="009E07FF" w:rsidP="009E07FF">
            <w:pPr>
              <w:spacing w:line="276" w:lineRule="auto"/>
              <w:ind w:right="-27"/>
              <w:rPr>
                <w:rFonts w:ascii="Arial" w:hAnsi="Arial" w:cs="Arial"/>
                <w:bCs/>
                <w:sz w:val="22"/>
                <w:szCs w:val="22"/>
                <w:lang w:val="lt-LT"/>
              </w:rPr>
            </w:pPr>
          </w:p>
        </w:tc>
      </w:tr>
      <w:tr w:rsidR="009E07FF" w:rsidRPr="007B6813" w14:paraId="2E4FD103" w14:textId="77777777" w:rsidTr="00775A23">
        <w:tc>
          <w:tcPr>
            <w:tcW w:w="4780" w:type="dxa"/>
          </w:tcPr>
          <w:p w14:paraId="45F1CAD8" w14:textId="01DF47D5" w:rsidR="009E07FF" w:rsidRPr="007B6813" w:rsidRDefault="009E07FF" w:rsidP="009E07FF">
            <w:pPr>
              <w:spacing w:line="276" w:lineRule="auto"/>
              <w:ind w:right="-27"/>
              <w:rPr>
                <w:rFonts w:ascii="Arial" w:hAnsi="Arial" w:cs="Arial"/>
                <w:bCs/>
                <w:sz w:val="22"/>
                <w:szCs w:val="22"/>
                <w:lang w:val="lt-LT"/>
              </w:rPr>
            </w:pPr>
          </w:p>
          <w:p w14:paraId="6DD363EF" w14:textId="61ADB273" w:rsidR="009E07FF" w:rsidRPr="007B6813" w:rsidRDefault="009E07FF" w:rsidP="009E07FF">
            <w:pPr>
              <w:spacing w:line="276" w:lineRule="auto"/>
              <w:ind w:right="-27"/>
              <w:rPr>
                <w:rFonts w:ascii="Arial" w:hAnsi="Arial" w:cs="Arial"/>
                <w:bCs/>
                <w:sz w:val="22"/>
                <w:szCs w:val="22"/>
                <w:lang w:val="lt-LT"/>
              </w:rPr>
            </w:pPr>
          </w:p>
          <w:p w14:paraId="5FA3C276" w14:textId="77777777" w:rsidR="009E07FF" w:rsidRPr="007B6813" w:rsidRDefault="009E07FF" w:rsidP="009E07FF">
            <w:pPr>
              <w:spacing w:line="276" w:lineRule="auto"/>
              <w:ind w:right="-27"/>
              <w:rPr>
                <w:rFonts w:ascii="Arial" w:hAnsi="Arial" w:cs="Arial"/>
                <w:bCs/>
                <w:sz w:val="22"/>
                <w:szCs w:val="22"/>
                <w:lang w:val="lt-LT"/>
              </w:rPr>
            </w:pPr>
          </w:p>
          <w:p w14:paraId="2A99E7B5" w14:textId="5480DE15"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Techninės priežiūros vadovas</w:t>
            </w:r>
          </w:p>
          <w:p w14:paraId="6D5AD7B4" w14:textId="29932148"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Arvydas </w:t>
            </w:r>
            <w:proofErr w:type="spellStart"/>
            <w:r w:rsidRPr="007B6813">
              <w:rPr>
                <w:rFonts w:ascii="Arial" w:hAnsi="Arial" w:cs="Arial"/>
                <w:bCs/>
                <w:sz w:val="22"/>
                <w:szCs w:val="22"/>
                <w:lang w:val="lt-LT"/>
              </w:rPr>
              <w:t>Dveilys</w:t>
            </w:r>
            <w:proofErr w:type="spellEnd"/>
          </w:p>
          <w:p w14:paraId="5AD279FC" w14:textId="77777777" w:rsidR="009E07FF" w:rsidRPr="007B6813" w:rsidRDefault="009E07FF" w:rsidP="009E07FF">
            <w:pPr>
              <w:spacing w:line="276" w:lineRule="auto"/>
              <w:ind w:right="-27"/>
              <w:rPr>
                <w:rFonts w:ascii="Arial" w:hAnsi="Arial" w:cs="Arial"/>
                <w:bCs/>
                <w:sz w:val="22"/>
                <w:szCs w:val="22"/>
                <w:lang w:val="lt-LT"/>
              </w:rPr>
            </w:pPr>
          </w:p>
          <w:p w14:paraId="0DA12799"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2A51090B" w14:textId="54C65C28" w:rsidR="009E07FF" w:rsidRPr="007B6813" w:rsidRDefault="009E07FF" w:rsidP="009E07FF">
            <w:pPr>
              <w:spacing w:line="276" w:lineRule="auto"/>
              <w:ind w:right="-27"/>
              <w:rPr>
                <w:rFonts w:ascii="Arial" w:hAnsi="Arial" w:cs="Arial"/>
                <w:bCs/>
                <w:sz w:val="22"/>
                <w:szCs w:val="22"/>
                <w:lang w:val="lt-LT"/>
              </w:rPr>
            </w:pPr>
          </w:p>
        </w:tc>
        <w:tc>
          <w:tcPr>
            <w:tcW w:w="222" w:type="dxa"/>
          </w:tcPr>
          <w:p w14:paraId="01D4AAC4"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37C2889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3CFDE33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73019156"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05D505EE" w14:textId="464D547E" w:rsidR="009378F6" w:rsidRDefault="003B7A00" w:rsidP="009378F6">
            <w:pPr>
              <w:shd w:val="clear" w:color="auto" w:fill="FFFFFF"/>
              <w:spacing w:line="276" w:lineRule="auto"/>
              <w:ind w:right="-27"/>
              <w:rPr>
                <w:rFonts w:ascii="Arial" w:hAnsi="Arial" w:cs="Arial"/>
                <w:sz w:val="22"/>
                <w:szCs w:val="22"/>
                <w:lang w:val="lt-LT"/>
              </w:rPr>
            </w:pPr>
            <w:r>
              <w:rPr>
                <w:rFonts w:ascii="Arial" w:hAnsi="Arial" w:cs="Arial"/>
                <w:sz w:val="22"/>
                <w:szCs w:val="22"/>
                <w:lang w:val="lt-LT"/>
              </w:rPr>
              <w:t>XXXX</w:t>
            </w:r>
          </w:p>
          <w:p w14:paraId="0E6F179E" w14:textId="77777777" w:rsidR="009E07FF" w:rsidRDefault="009E07FF" w:rsidP="009E07FF">
            <w:pPr>
              <w:spacing w:line="276" w:lineRule="auto"/>
              <w:ind w:right="-27"/>
              <w:rPr>
                <w:rFonts w:ascii="Arial" w:hAnsi="Arial" w:cs="Arial"/>
                <w:bCs/>
                <w:sz w:val="22"/>
                <w:szCs w:val="22"/>
                <w:lang w:val="lt-LT"/>
              </w:rPr>
            </w:pPr>
          </w:p>
          <w:p w14:paraId="56E9BEB8"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701E234" w14:textId="792D2A8D" w:rsidR="009E07FF" w:rsidRPr="007B6813" w:rsidRDefault="009E07FF" w:rsidP="009E07FF">
            <w:pPr>
              <w:spacing w:line="276" w:lineRule="auto"/>
              <w:ind w:right="-27"/>
              <w:rPr>
                <w:rFonts w:ascii="Arial" w:hAnsi="Arial" w:cs="Arial"/>
                <w:bCs/>
                <w:sz w:val="22"/>
                <w:szCs w:val="22"/>
                <w:lang w:val="lt-LT"/>
              </w:rPr>
            </w:pPr>
          </w:p>
        </w:tc>
      </w:tr>
      <w:tr w:rsidR="007940B2" w:rsidRPr="007B6813" w14:paraId="13598867" w14:textId="77777777" w:rsidTr="00775A23">
        <w:tc>
          <w:tcPr>
            <w:tcW w:w="4780" w:type="dxa"/>
          </w:tcPr>
          <w:p w14:paraId="47123E0D" w14:textId="77777777" w:rsidR="007940B2" w:rsidRPr="007B6813" w:rsidRDefault="007940B2" w:rsidP="009F498C">
            <w:pPr>
              <w:spacing w:line="276" w:lineRule="auto"/>
              <w:ind w:right="-27"/>
              <w:rPr>
                <w:rFonts w:ascii="Arial" w:hAnsi="Arial" w:cs="Arial"/>
                <w:spacing w:val="-9"/>
                <w:sz w:val="22"/>
                <w:szCs w:val="22"/>
                <w:lang w:val="lt-LT"/>
              </w:rPr>
            </w:pPr>
          </w:p>
        </w:tc>
        <w:tc>
          <w:tcPr>
            <w:tcW w:w="222" w:type="dxa"/>
          </w:tcPr>
          <w:p w14:paraId="21E34A06" w14:textId="77777777" w:rsidR="007940B2" w:rsidRPr="007B6813" w:rsidRDefault="007940B2" w:rsidP="009F498C">
            <w:pPr>
              <w:spacing w:line="276" w:lineRule="auto"/>
              <w:ind w:right="-27"/>
              <w:rPr>
                <w:rFonts w:ascii="Arial" w:hAnsi="Arial" w:cs="Arial"/>
                <w:sz w:val="22"/>
                <w:szCs w:val="22"/>
                <w:lang w:val="lt-LT"/>
              </w:rPr>
            </w:pPr>
          </w:p>
        </w:tc>
        <w:tc>
          <w:tcPr>
            <w:tcW w:w="4778" w:type="dxa"/>
          </w:tcPr>
          <w:p w14:paraId="279B7EBB" w14:textId="77777777" w:rsidR="007940B2" w:rsidRPr="007B6813" w:rsidRDefault="007940B2" w:rsidP="009F498C">
            <w:pPr>
              <w:shd w:val="clear" w:color="auto" w:fill="FFFFFF"/>
              <w:spacing w:line="276" w:lineRule="auto"/>
              <w:ind w:right="-27"/>
              <w:jc w:val="both"/>
              <w:rPr>
                <w:rFonts w:ascii="Arial" w:hAnsi="Arial" w:cs="Arial"/>
                <w:sz w:val="22"/>
                <w:szCs w:val="22"/>
                <w:lang w:val="lt-LT"/>
              </w:rPr>
            </w:pPr>
          </w:p>
        </w:tc>
      </w:tr>
    </w:tbl>
    <w:p w14:paraId="6CD2A14B" w14:textId="77777777" w:rsidR="00875BE2" w:rsidRPr="007B6813" w:rsidRDefault="00875BE2" w:rsidP="009F498C">
      <w:pPr>
        <w:spacing w:line="276" w:lineRule="auto"/>
        <w:ind w:right="-27"/>
        <w:rPr>
          <w:rFonts w:ascii="Arial" w:hAnsi="Arial" w:cs="Arial"/>
          <w:sz w:val="22"/>
          <w:szCs w:val="22"/>
          <w:lang w:val="lt-LT"/>
        </w:rPr>
      </w:pPr>
    </w:p>
    <w:p w14:paraId="6782BE31" w14:textId="77777777" w:rsidR="000F3F96" w:rsidRPr="007B6813" w:rsidRDefault="000F3F96" w:rsidP="009F498C">
      <w:pPr>
        <w:spacing w:line="276" w:lineRule="auto"/>
        <w:ind w:right="-27"/>
        <w:rPr>
          <w:rFonts w:ascii="Arial" w:hAnsi="Arial" w:cs="Arial"/>
          <w:sz w:val="22"/>
          <w:szCs w:val="22"/>
          <w:lang w:val="lt-LT"/>
        </w:rPr>
      </w:pPr>
    </w:p>
    <w:p w14:paraId="1DC7590F" w14:textId="77777777" w:rsidR="000F3F96" w:rsidRPr="007B6813" w:rsidRDefault="000F3F96" w:rsidP="009F498C">
      <w:pPr>
        <w:spacing w:line="276" w:lineRule="auto"/>
        <w:ind w:right="-27"/>
        <w:rPr>
          <w:rFonts w:ascii="Arial" w:hAnsi="Arial" w:cs="Arial"/>
          <w:sz w:val="22"/>
          <w:szCs w:val="22"/>
          <w:lang w:val="lt-LT"/>
        </w:rPr>
      </w:pPr>
    </w:p>
    <w:p w14:paraId="03B06693" w14:textId="77777777" w:rsidR="000F3F96" w:rsidRPr="007B6813" w:rsidRDefault="000F3F96" w:rsidP="009F498C">
      <w:pPr>
        <w:spacing w:line="276" w:lineRule="auto"/>
        <w:ind w:right="-27"/>
        <w:rPr>
          <w:rFonts w:ascii="Arial" w:hAnsi="Arial" w:cs="Arial"/>
          <w:sz w:val="22"/>
          <w:szCs w:val="22"/>
          <w:lang w:val="lt-LT"/>
        </w:rPr>
      </w:pPr>
    </w:p>
    <w:p w14:paraId="215BCBE1" w14:textId="77777777" w:rsidR="00875BE2" w:rsidRPr="007B6813" w:rsidRDefault="00875BE2" w:rsidP="009F498C">
      <w:pPr>
        <w:spacing w:line="276" w:lineRule="auto"/>
        <w:ind w:right="-27"/>
        <w:rPr>
          <w:rFonts w:ascii="Arial" w:hAnsi="Arial" w:cs="Arial"/>
          <w:sz w:val="22"/>
          <w:szCs w:val="22"/>
          <w:lang w:val="lt-LT"/>
        </w:rPr>
      </w:pPr>
    </w:p>
    <w:p w14:paraId="59A92C3C" w14:textId="77777777" w:rsidR="00277FB1" w:rsidRPr="007B6813" w:rsidRDefault="00277FB1" w:rsidP="009F498C">
      <w:pPr>
        <w:spacing w:line="276" w:lineRule="auto"/>
        <w:ind w:right="-27"/>
        <w:rPr>
          <w:rFonts w:ascii="Arial" w:hAnsi="Arial" w:cs="Arial"/>
          <w:sz w:val="22"/>
          <w:szCs w:val="22"/>
          <w:lang w:val="lt-LT"/>
        </w:rPr>
      </w:pPr>
    </w:p>
    <w:p w14:paraId="4A12EE29" w14:textId="77777777" w:rsidR="00277FB1" w:rsidRPr="007B6813" w:rsidRDefault="00277FB1" w:rsidP="009F498C">
      <w:pPr>
        <w:spacing w:line="276" w:lineRule="auto"/>
        <w:ind w:right="-27"/>
        <w:rPr>
          <w:rFonts w:ascii="Arial" w:hAnsi="Arial" w:cs="Arial"/>
          <w:sz w:val="22"/>
          <w:szCs w:val="22"/>
          <w:lang w:val="lt-LT"/>
        </w:rPr>
      </w:pPr>
    </w:p>
    <w:p w14:paraId="5347781B" w14:textId="77777777" w:rsidR="00277FB1" w:rsidRPr="007B6813" w:rsidRDefault="00277FB1" w:rsidP="009F498C">
      <w:pPr>
        <w:spacing w:line="276" w:lineRule="auto"/>
        <w:ind w:right="-27"/>
        <w:rPr>
          <w:rFonts w:ascii="Arial" w:hAnsi="Arial" w:cs="Arial"/>
          <w:sz w:val="22"/>
          <w:szCs w:val="22"/>
          <w:lang w:val="lt-LT"/>
        </w:rPr>
      </w:pPr>
    </w:p>
    <w:p w14:paraId="4709F3D1" w14:textId="77777777" w:rsidR="0032353A" w:rsidRPr="007B6813" w:rsidRDefault="0032353A" w:rsidP="00B71DF0">
      <w:pPr>
        <w:spacing w:line="276" w:lineRule="auto"/>
        <w:ind w:right="-27"/>
        <w:rPr>
          <w:rFonts w:ascii="Arial" w:hAnsi="Arial" w:cs="Arial"/>
          <w:sz w:val="22"/>
          <w:szCs w:val="22"/>
          <w:lang w:val="lt-LT"/>
        </w:rPr>
      </w:pPr>
    </w:p>
    <w:p w14:paraId="3B5331DB" w14:textId="77777777" w:rsidR="0032353A" w:rsidRPr="007B6813" w:rsidRDefault="0032353A" w:rsidP="007B6813">
      <w:pPr>
        <w:spacing w:line="276" w:lineRule="auto"/>
        <w:ind w:right="-27"/>
        <w:jc w:val="center"/>
        <w:rPr>
          <w:rFonts w:ascii="Arial" w:hAnsi="Arial" w:cs="Arial"/>
          <w:sz w:val="22"/>
          <w:szCs w:val="22"/>
          <w:lang w:val="lt-LT"/>
        </w:rPr>
      </w:pPr>
    </w:p>
    <w:p w14:paraId="6B1D7905" w14:textId="21EB5A26" w:rsidR="000B43BB" w:rsidRPr="00803122" w:rsidRDefault="00B71DF0" w:rsidP="00B71DF0">
      <w:pPr>
        <w:spacing w:line="276" w:lineRule="auto"/>
        <w:ind w:right="-27"/>
        <w:rPr>
          <w:rFonts w:ascii="Arial" w:hAnsi="Arial" w:cs="Arial"/>
          <w:sz w:val="22"/>
          <w:szCs w:val="22"/>
          <w:lang w:val="lt-LT"/>
        </w:rPr>
      </w:pPr>
      <w:r w:rsidRPr="007B6813">
        <w:rPr>
          <w:rFonts w:ascii="Arial" w:hAnsi="Arial" w:cs="Arial"/>
          <w:sz w:val="22"/>
          <w:szCs w:val="22"/>
          <w:lang w:val="lt-LT"/>
        </w:rPr>
        <w:t xml:space="preserve">Sutarties rengėjas (TVP): </w:t>
      </w:r>
      <w:r w:rsidR="00803122">
        <w:rPr>
          <w:rFonts w:ascii="Arial" w:hAnsi="Arial" w:cs="Arial"/>
          <w:sz w:val="22"/>
          <w:szCs w:val="22"/>
          <w:lang w:val="lt-LT"/>
        </w:rPr>
        <w:t>Augustinas Bruožys</w:t>
      </w:r>
      <w:r w:rsidR="00577C47" w:rsidRPr="007B6813">
        <w:rPr>
          <w:rFonts w:ascii="Arial" w:hAnsi="Arial" w:cs="Arial"/>
          <w:sz w:val="22"/>
          <w:szCs w:val="22"/>
          <w:lang w:val="lt-LT"/>
        </w:rPr>
        <w:t xml:space="preserve"> </w:t>
      </w:r>
      <w:r w:rsidR="007B6813" w:rsidRPr="007B6813">
        <w:rPr>
          <w:rFonts w:ascii="Arial" w:hAnsi="Arial" w:cs="Arial"/>
          <w:sz w:val="22"/>
          <w:szCs w:val="22"/>
          <w:lang w:val="lt-LT"/>
        </w:rPr>
        <w:t>+</w:t>
      </w:r>
      <w:r w:rsidR="00803122">
        <w:rPr>
          <w:rFonts w:ascii="Arial" w:hAnsi="Arial" w:cs="Arial"/>
          <w:sz w:val="22"/>
          <w:szCs w:val="22"/>
          <w:lang w:val="lt-LT"/>
        </w:rPr>
        <w:t>370 62953457</w:t>
      </w:r>
      <w:r w:rsidR="00577C47" w:rsidRPr="007B6813">
        <w:rPr>
          <w:rFonts w:ascii="Arial" w:hAnsi="Arial" w:cs="Arial"/>
          <w:sz w:val="22"/>
          <w:szCs w:val="22"/>
          <w:lang w:val="lt-LT"/>
        </w:rPr>
        <w:t xml:space="preserve"> </w:t>
      </w:r>
      <w:proofErr w:type="spellStart"/>
      <w:r w:rsidR="00577C47" w:rsidRPr="007B6813">
        <w:rPr>
          <w:rFonts w:ascii="Arial" w:hAnsi="Arial" w:cs="Arial"/>
          <w:sz w:val="22"/>
          <w:szCs w:val="22"/>
          <w:lang w:val="lt-LT"/>
        </w:rPr>
        <w:t>el.p</w:t>
      </w:r>
      <w:proofErr w:type="spellEnd"/>
      <w:r w:rsidR="00577C47" w:rsidRPr="00803122">
        <w:rPr>
          <w:rFonts w:ascii="Arial" w:hAnsi="Arial" w:cs="Arial"/>
          <w:b/>
          <w:bCs/>
          <w:sz w:val="22"/>
          <w:szCs w:val="22"/>
          <w:lang w:val="lt-LT"/>
        </w:rPr>
        <w:t xml:space="preserve">.: </w:t>
      </w:r>
      <w:r w:rsidR="00803122">
        <w:rPr>
          <w:rFonts w:ascii="Arial" w:hAnsi="Arial" w:cs="Arial"/>
          <w:sz w:val="22"/>
          <w:szCs w:val="22"/>
        </w:rPr>
        <w:t>augustinas.bruozys@ltg.lt</w:t>
      </w:r>
    </w:p>
    <w:p w14:paraId="5C8A4DF0" w14:textId="5F989BBF" w:rsidR="00884501" w:rsidRPr="007B6813" w:rsidRDefault="00B71DF0" w:rsidP="00884501">
      <w:pPr>
        <w:spacing w:line="276" w:lineRule="auto"/>
        <w:ind w:right="-27"/>
        <w:rPr>
          <w:rFonts w:ascii="Arial" w:hAnsi="Arial" w:cs="Arial"/>
          <w:sz w:val="22"/>
          <w:szCs w:val="22"/>
          <w:lang w:val="lt-LT"/>
        </w:rPr>
      </w:pPr>
      <w:r w:rsidRPr="007B6813">
        <w:rPr>
          <w:rFonts w:ascii="Arial" w:hAnsi="Arial" w:cs="Arial"/>
          <w:sz w:val="22"/>
          <w:szCs w:val="22"/>
          <w:lang w:val="lt-LT"/>
        </w:rPr>
        <w:t xml:space="preserve">Už Sutarties vykdymą atsakingas asmuo: </w:t>
      </w:r>
      <w:r w:rsidR="00803122">
        <w:rPr>
          <w:rFonts w:ascii="Arial" w:hAnsi="Arial" w:cs="Arial"/>
          <w:sz w:val="22"/>
          <w:szCs w:val="22"/>
          <w:lang w:val="lt-LT"/>
        </w:rPr>
        <w:t>Diana Gineitienė</w:t>
      </w:r>
      <w:r w:rsidR="00884501" w:rsidRPr="007B6813">
        <w:rPr>
          <w:rFonts w:ascii="Arial" w:hAnsi="Arial" w:cs="Arial"/>
          <w:bCs/>
          <w:sz w:val="22"/>
          <w:szCs w:val="22"/>
          <w:lang w:val="lt-LT"/>
        </w:rPr>
        <w:t>,</w:t>
      </w:r>
      <w:r w:rsidR="00EA0C6E" w:rsidRPr="007B6813">
        <w:rPr>
          <w:rFonts w:ascii="Arial" w:hAnsi="Arial" w:cs="Arial"/>
          <w:bCs/>
          <w:sz w:val="22"/>
          <w:szCs w:val="22"/>
          <w:lang w:val="lt-LT"/>
        </w:rPr>
        <w:t>8</w:t>
      </w:r>
      <w:r w:rsidR="00803122" w:rsidRPr="00803122">
        <w:rPr>
          <w:rFonts w:ascii="Arial" w:hAnsi="Arial" w:cs="Arial"/>
          <w:bCs/>
          <w:sz w:val="22"/>
          <w:szCs w:val="22"/>
          <w:lang w:val="lt-LT"/>
        </w:rPr>
        <w:t>61965702</w:t>
      </w:r>
      <w:r w:rsidR="00884501" w:rsidRPr="007B6813">
        <w:rPr>
          <w:rFonts w:ascii="Arial" w:hAnsi="Arial" w:cs="Arial"/>
          <w:bCs/>
          <w:sz w:val="22"/>
          <w:szCs w:val="22"/>
          <w:lang w:val="lt-LT"/>
        </w:rPr>
        <w:t xml:space="preserve"> </w:t>
      </w:r>
      <w:proofErr w:type="spellStart"/>
      <w:r w:rsidR="00884501" w:rsidRPr="007B6813">
        <w:rPr>
          <w:rFonts w:ascii="Arial" w:hAnsi="Arial" w:cs="Arial"/>
          <w:bCs/>
          <w:sz w:val="22"/>
          <w:szCs w:val="22"/>
          <w:lang w:val="lt-LT"/>
        </w:rPr>
        <w:t>el.p</w:t>
      </w:r>
      <w:proofErr w:type="spellEnd"/>
      <w:r w:rsidR="00884501" w:rsidRPr="007B6813">
        <w:rPr>
          <w:rFonts w:ascii="Arial" w:hAnsi="Arial" w:cs="Arial"/>
          <w:bCs/>
          <w:sz w:val="22"/>
          <w:szCs w:val="22"/>
          <w:lang w:val="lt-LT"/>
        </w:rPr>
        <w:t xml:space="preserve">.: </w:t>
      </w:r>
      <w:hyperlink r:id="rId13" w:history="1">
        <w:r w:rsidR="00803122" w:rsidRPr="00803122">
          <w:rPr>
            <w:rStyle w:val="Hyperlink"/>
            <w:rFonts w:ascii="Arial" w:hAnsi="Arial" w:cs="Arial"/>
            <w:sz w:val="22"/>
            <w:szCs w:val="22"/>
          </w:rPr>
          <w:t>diana.gineitiene@ltginfra.lt</w:t>
        </w:r>
      </w:hyperlink>
      <w:r w:rsidR="00803122">
        <w:t xml:space="preserve"> </w:t>
      </w:r>
    </w:p>
    <w:p w14:paraId="74D5D91A" w14:textId="012ACCD7" w:rsidR="00B71DF0" w:rsidRPr="007B6813" w:rsidRDefault="00B71DF0" w:rsidP="00B71DF0">
      <w:pPr>
        <w:spacing w:line="276" w:lineRule="auto"/>
        <w:ind w:right="-27"/>
        <w:rPr>
          <w:rFonts w:ascii="Arial" w:hAnsi="Arial" w:cs="Arial"/>
          <w:sz w:val="22"/>
          <w:szCs w:val="22"/>
          <w:lang w:val="lt-LT"/>
        </w:rPr>
        <w:sectPr w:rsidR="00B71DF0" w:rsidRPr="007B6813" w:rsidSect="00875BE2">
          <w:headerReference w:type="even" r:id="rId14"/>
          <w:headerReference w:type="default" r:id="rId15"/>
          <w:footerReference w:type="even" r:id="rId16"/>
          <w:footerReference w:type="default" r:id="rId17"/>
          <w:headerReference w:type="first" r:id="rId18"/>
          <w:footerReference w:type="first" r:id="rId19"/>
          <w:pgSz w:w="11906" w:h="16838"/>
          <w:pgMar w:top="567" w:right="566" w:bottom="568" w:left="1560" w:header="562" w:footer="562" w:gutter="0"/>
          <w:pgNumType w:start="1"/>
          <w:cols w:space="1296"/>
          <w:titlePg/>
          <w:docGrid w:linePitch="360"/>
        </w:sectPr>
      </w:pPr>
      <w:r w:rsidRPr="007B6813">
        <w:rPr>
          <w:rFonts w:ascii="Arial" w:hAnsi="Arial" w:cs="Arial"/>
          <w:sz w:val="22"/>
          <w:szCs w:val="22"/>
          <w:u w:val="single"/>
          <w:lang w:val="lt-LT"/>
        </w:rPr>
        <w:t xml:space="preserve">Įteikti: AB „LTG </w:t>
      </w:r>
      <w:proofErr w:type="spellStart"/>
      <w:r w:rsidRPr="007B6813">
        <w:rPr>
          <w:rFonts w:ascii="Arial" w:hAnsi="Arial" w:cs="Arial"/>
          <w:sz w:val="22"/>
          <w:szCs w:val="22"/>
          <w:u w:val="single"/>
          <w:lang w:val="lt-LT"/>
        </w:rPr>
        <w:t>Infra</w:t>
      </w:r>
      <w:proofErr w:type="spellEnd"/>
      <w:r w:rsidRPr="007B6813">
        <w:rPr>
          <w:rFonts w:ascii="Arial" w:hAnsi="Arial" w:cs="Arial"/>
          <w:sz w:val="22"/>
          <w:szCs w:val="22"/>
          <w:u w:val="single"/>
          <w:lang w:val="lt-LT"/>
        </w:rPr>
        <w:t>“ , APC, FAPA.</w:t>
      </w:r>
    </w:p>
    <w:p w14:paraId="4AF6B973" w14:textId="77777777" w:rsidR="00884DDA" w:rsidRPr="007B6813" w:rsidRDefault="00884DDA" w:rsidP="00647EF5">
      <w:pPr>
        <w:ind w:left="284" w:right="-27" w:hanging="284"/>
        <w:jc w:val="both"/>
        <w:rPr>
          <w:rFonts w:ascii="Arial" w:hAnsi="Arial" w:cs="Arial"/>
          <w:sz w:val="22"/>
          <w:szCs w:val="22"/>
          <w:lang w:val="lt-LT"/>
        </w:rPr>
      </w:pPr>
    </w:p>
    <w:p w14:paraId="7635461E" w14:textId="77777777" w:rsidR="00496C86" w:rsidRPr="007B6813" w:rsidRDefault="00496C86" w:rsidP="00496C86">
      <w:pPr>
        <w:ind w:left="284" w:right="-27" w:hanging="284"/>
        <w:jc w:val="both"/>
        <w:rPr>
          <w:rFonts w:ascii="Arial" w:hAnsi="Arial" w:cs="Arial"/>
          <w:sz w:val="22"/>
          <w:szCs w:val="22"/>
          <w:lang w:val="lt-LT"/>
        </w:rPr>
      </w:pPr>
    </w:p>
    <w:p w14:paraId="74CFE8D4" w14:textId="77777777" w:rsidR="00E71A39" w:rsidRPr="007B6813" w:rsidRDefault="00E71A39" w:rsidP="00E71A39">
      <w:pPr>
        <w:shd w:val="clear" w:color="auto" w:fill="FFFFFF"/>
        <w:spacing w:line="223" w:lineRule="auto"/>
        <w:ind w:left="284" w:right="-27" w:hanging="284"/>
        <w:jc w:val="right"/>
        <w:rPr>
          <w:rFonts w:ascii="Arial" w:hAnsi="Arial" w:cs="Arial"/>
          <w:b/>
          <w:sz w:val="22"/>
          <w:szCs w:val="22"/>
          <w:lang w:val="lt-LT"/>
        </w:rPr>
      </w:pPr>
      <w:r w:rsidRPr="007B6813">
        <w:rPr>
          <w:rFonts w:ascii="Arial" w:hAnsi="Arial" w:cs="Arial"/>
          <w:b/>
          <w:sz w:val="22"/>
          <w:szCs w:val="22"/>
          <w:lang w:val="lt-LT"/>
        </w:rPr>
        <w:t>Sutarties priedas Nr. 1</w:t>
      </w:r>
    </w:p>
    <w:p w14:paraId="6723F7A3"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p>
    <w:p w14:paraId="69E01456"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r w:rsidRPr="007B6813">
        <w:rPr>
          <w:rFonts w:ascii="Arial" w:hAnsi="Arial" w:cs="Arial"/>
          <w:b/>
          <w:sz w:val="22"/>
          <w:szCs w:val="22"/>
          <w:lang w:val="lt-LT"/>
        </w:rPr>
        <w:t xml:space="preserve">PARDUODAMO METALŲ LAUŽO RŪŠYS, KIEKIAI, SANDELIAVIMO VIETOS IR UŽ ATLIEKŲ PRIDAVIMĄ </w:t>
      </w:r>
    </w:p>
    <w:p w14:paraId="41C96D30" w14:textId="7C819AFF" w:rsidR="00E71A39" w:rsidRPr="007B6813" w:rsidRDefault="00E71A39" w:rsidP="00462152">
      <w:pPr>
        <w:shd w:val="clear" w:color="auto" w:fill="FFFFFF"/>
        <w:spacing w:line="223" w:lineRule="auto"/>
        <w:ind w:right="-27"/>
        <w:jc w:val="center"/>
        <w:rPr>
          <w:rFonts w:ascii="Arial" w:hAnsi="Arial" w:cs="Arial"/>
          <w:sz w:val="22"/>
          <w:szCs w:val="22"/>
          <w:lang w:val="lt-LT"/>
        </w:rPr>
      </w:pPr>
      <w:r w:rsidRPr="007B6813">
        <w:rPr>
          <w:rFonts w:ascii="Arial" w:hAnsi="Arial" w:cs="Arial"/>
          <w:b/>
          <w:sz w:val="22"/>
          <w:szCs w:val="22"/>
          <w:lang w:val="lt-LT"/>
        </w:rPr>
        <w:t>ATSAKINGI DARBUOTOJAI</w:t>
      </w:r>
    </w:p>
    <w:p w14:paraId="676EA759" w14:textId="77777777" w:rsidR="00E71A39" w:rsidRPr="007B6813" w:rsidRDefault="00E71A39" w:rsidP="00E71A39">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2E1D2D" w:rsidRPr="007B6813" w14:paraId="2710E5E7" w14:textId="77777777" w:rsidTr="00803122">
        <w:trPr>
          <w:cantSplit/>
          <w:trHeight w:val="502"/>
        </w:trPr>
        <w:tc>
          <w:tcPr>
            <w:tcW w:w="851" w:type="dxa"/>
            <w:tcBorders>
              <w:top w:val="single" w:sz="8" w:space="0" w:color="auto"/>
            </w:tcBorders>
            <w:vAlign w:val="center"/>
          </w:tcPr>
          <w:p w14:paraId="1B16E42A" w14:textId="77777777" w:rsidR="00E71A39" w:rsidRPr="007B6813" w:rsidRDefault="00E71A39" w:rsidP="00211073">
            <w:pPr>
              <w:tabs>
                <w:tab w:val="left" w:pos="0"/>
              </w:tabs>
              <w:ind w:right="-27"/>
              <w:rPr>
                <w:rFonts w:ascii="Arial" w:hAnsi="Arial" w:cs="Arial"/>
                <w:sz w:val="22"/>
                <w:szCs w:val="22"/>
                <w:lang w:val="lt-LT"/>
              </w:rPr>
            </w:pPr>
            <w:r w:rsidRPr="007B6813">
              <w:rPr>
                <w:rFonts w:ascii="Arial" w:hAnsi="Arial" w:cs="Arial"/>
                <w:sz w:val="22"/>
                <w:szCs w:val="22"/>
                <w:lang w:val="lt-LT"/>
              </w:rPr>
              <w:t>Eil.</w:t>
            </w:r>
          </w:p>
          <w:p w14:paraId="583BE923"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Nr.</w:t>
            </w:r>
          </w:p>
        </w:tc>
        <w:tc>
          <w:tcPr>
            <w:tcW w:w="4678" w:type="dxa"/>
            <w:tcBorders>
              <w:top w:val="single" w:sz="8" w:space="0" w:color="auto"/>
            </w:tcBorders>
            <w:vAlign w:val="center"/>
          </w:tcPr>
          <w:p w14:paraId="0D6BC14E" w14:textId="77777777" w:rsidR="00E71A39" w:rsidRPr="007B6813" w:rsidRDefault="00E71A39" w:rsidP="00211073">
            <w:pPr>
              <w:tabs>
                <w:tab w:val="left" w:pos="0"/>
              </w:tabs>
              <w:ind w:right="-27"/>
              <w:rPr>
                <w:rFonts w:ascii="Arial" w:hAnsi="Arial" w:cs="Arial"/>
                <w:position w:val="6"/>
                <w:sz w:val="22"/>
                <w:szCs w:val="22"/>
                <w:lang w:val="lt-LT"/>
              </w:rPr>
            </w:pPr>
            <w:r w:rsidRPr="007B6813">
              <w:rPr>
                <w:rFonts w:ascii="Arial" w:hAnsi="Arial" w:cs="Arial"/>
                <w:sz w:val="22"/>
                <w:szCs w:val="22"/>
                <w:lang w:val="lt-LT"/>
              </w:rPr>
              <w:t>Parduodamo metalų laužo pavadinimas</w:t>
            </w:r>
          </w:p>
        </w:tc>
        <w:tc>
          <w:tcPr>
            <w:tcW w:w="4110" w:type="dxa"/>
            <w:tcBorders>
              <w:top w:val="single" w:sz="8" w:space="0" w:color="auto"/>
            </w:tcBorders>
            <w:vAlign w:val="center"/>
          </w:tcPr>
          <w:p w14:paraId="79E37BCA"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Kiekis, t</w:t>
            </w:r>
          </w:p>
        </w:tc>
      </w:tr>
      <w:tr w:rsidR="002E1D2D" w:rsidRPr="007B6813" w14:paraId="357BC30B" w14:textId="77777777" w:rsidTr="00211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4E508996" w14:textId="77777777" w:rsidR="00E71A39" w:rsidRPr="007B6813" w:rsidRDefault="00E71A39" w:rsidP="00211073">
            <w:pPr>
              <w:ind w:right="-27"/>
              <w:rPr>
                <w:rFonts w:ascii="Arial" w:hAnsi="Arial" w:cs="Arial"/>
                <w:sz w:val="22"/>
                <w:szCs w:val="22"/>
                <w:lang w:val="lt-LT"/>
              </w:rPr>
            </w:pPr>
            <w:r w:rsidRPr="007B6813">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02BB21F4" w14:textId="3360FD44" w:rsidR="00E71A39" w:rsidRPr="007B6813" w:rsidRDefault="00BC24F9" w:rsidP="00211073">
            <w:pPr>
              <w:ind w:left="72"/>
              <w:rPr>
                <w:rFonts w:ascii="Arial" w:hAnsi="Arial" w:cs="Arial"/>
                <w:spacing w:val="-8"/>
                <w:sz w:val="22"/>
                <w:szCs w:val="22"/>
                <w:highlight w:val="yellow"/>
                <w:lang w:val="lt-LT"/>
              </w:rPr>
            </w:pPr>
            <w:r>
              <w:rPr>
                <w:rFonts w:ascii="Arial" w:hAnsi="Arial" w:cs="Arial"/>
                <w:spacing w:val="-8"/>
                <w:sz w:val="22"/>
                <w:szCs w:val="22"/>
                <w:lang w:val="lt-LT"/>
              </w:rPr>
              <w:t>Naudotos tvirtinimo detalės</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1234AD" w14:textId="1F4234E5" w:rsidR="00E71A39" w:rsidRPr="007B6813" w:rsidRDefault="00BC24F9" w:rsidP="00211073">
            <w:pPr>
              <w:ind w:right="-27"/>
              <w:rPr>
                <w:rFonts w:ascii="Arial" w:hAnsi="Arial" w:cs="Arial"/>
                <w:bCs/>
                <w:sz w:val="22"/>
                <w:szCs w:val="22"/>
                <w:highlight w:val="yellow"/>
                <w:lang w:eastAsia="lt-LT"/>
              </w:rPr>
            </w:pPr>
            <w:r>
              <w:rPr>
                <w:rFonts w:ascii="Arial" w:hAnsi="Arial" w:cs="Arial"/>
                <w:bCs/>
                <w:sz w:val="22"/>
                <w:szCs w:val="22"/>
                <w:lang w:eastAsia="lt-LT"/>
              </w:rPr>
              <w:t>157</w:t>
            </w:r>
          </w:p>
        </w:tc>
      </w:tr>
    </w:tbl>
    <w:p w14:paraId="0B5226F8" w14:textId="77777777" w:rsidR="00462152" w:rsidRPr="007B6813" w:rsidRDefault="00462152" w:rsidP="00462152">
      <w:pPr>
        <w:shd w:val="clear" w:color="auto" w:fill="FFFFFF"/>
        <w:ind w:right="-27"/>
        <w:jc w:val="both"/>
        <w:rPr>
          <w:rFonts w:ascii="Arial" w:hAnsi="Arial" w:cs="Arial"/>
          <w:sz w:val="22"/>
          <w:szCs w:val="22"/>
          <w:lang w:val="lt-LT"/>
        </w:rPr>
      </w:pPr>
    </w:p>
    <w:p w14:paraId="38D68F3F" w14:textId="54095118" w:rsidR="00462152" w:rsidRPr="007B6813" w:rsidRDefault="00E71A39"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 xml:space="preserve">Aukcione parduodamas visas lentelės </w:t>
      </w:r>
      <w:r w:rsidR="00AE0373" w:rsidRPr="007B6813">
        <w:rPr>
          <w:rFonts w:ascii="Arial" w:hAnsi="Arial" w:cs="Arial"/>
          <w:sz w:val="22"/>
          <w:szCs w:val="22"/>
          <w:lang w:val="lt-LT"/>
        </w:rPr>
        <w:t>1</w:t>
      </w:r>
      <w:r w:rsidRPr="007B6813">
        <w:rPr>
          <w:rFonts w:ascii="Arial" w:hAnsi="Arial" w:cs="Arial"/>
          <w:sz w:val="22"/>
          <w:szCs w:val="22"/>
          <w:lang w:val="lt-LT"/>
        </w:rPr>
        <w:t xml:space="preserve"> stulpelyje nurodytas metalų laužo kiekis, kurį, priklausomai nuo poreikio, Pardavėjas pasilieka teisę keisti iki 20 proc. Šis laužas dalimis neparduodamas.</w:t>
      </w:r>
    </w:p>
    <w:p w14:paraId="0478DA8B" w14:textId="77777777" w:rsidR="00462152" w:rsidRPr="007B6813" w:rsidRDefault="00462152" w:rsidP="00462152">
      <w:pPr>
        <w:pStyle w:val="ListParagraph"/>
        <w:shd w:val="clear" w:color="auto" w:fill="FFFFFF"/>
        <w:ind w:right="-27"/>
        <w:jc w:val="both"/>
        <w:rPr>
          <w:rFonts w:ascii="Arial" w:hAnsi="Arial" w:cs="Arial"/>
          <w:sz w:val="22"/>
          <w:szCs w:val="22"/>
          <w:lang w:val="lt-LT"/>
        </w:rPr>
      </w:pPr>
    </w:p>
    <w:p w14:paraId="2D1C2082" w14:textId="640B1FD9" w:rsidR="00462152" w:rsidRPr="007B6813" w:rsidRDefault="00462152"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Metalų laužas bus patiekiamas adresais:</w:t>
      </w:r>
    </w:p>
    <w:tbl>
      <w:tblPr>
        <w:tblW w:w="5099" w:type="pct"/>
        <w:tblLook w:val="04A0" w:firstRow="1" w:lastRow="0" w:firstColumn="1" w:lastColumn="0" w:noHBand="0" w:noVBand="1"/>
      </w:tblPr>
      <w:tblGrid>
        <w:gridCol w:w="1463"/>
        <w:gridCol w:w="2502"/>
        <w:gridCol w:w="2976"/>
        <w:gridCol w:w="2849"/>
      </w:tblGrid>
      <w:tr w:rsidR="00462152" w:rsidRPr="003A1A00" w14:paraId="3893B1DE" w14:textId="77777777" w:rsidTr="00EC5F39">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0890" w14:textId="77777777" w:rsidR="00462152" w:rsidRPr="003A1A00" w:rsidRDefault="00462152" w:rsidP="00D559C9">
            <w:pPr>
              <w:rPr>
                <w:rFonts w:ascii="Arial" w:hAnsi="Arial" w:cs="Arial"/>
                <w:sz w:val="22"/>
                <w:szCs w:val="22"/>
                <w:lang w:val="lt-LT" w:eastAsia="lt-LT"/>
              </w:rPr>
            </w:pPr>
            <w:r w:rsidRPr="003A1A00">
              <w:rPr>
                <w:rFonts w:ascii="Arial" w:hAnsi="Arial" w:cs="Arial"/>
                <w:sz w:val="22"/>
                <w:szCs w:val="22"/>
                <w:lang w:val="lt-LT"/>
              </w:rPr>
              <w:t>Preliminarus Laužo kiekis tonomis</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14:paraId="23002DFE"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Laužo atsiėmimo stotis, adresas</w:t>
            </w:r>
          </w:p>
        </w:tc>
        <w:tc>
          <w:tcPr>
            <w:tcW w:w="1520" w:type="pct"/>
            <w:tcBorders>
              <w:top w:val="single" w:sz="4" w:space="0" w:color="auto"/>
              <w:left w:val="nil"/>
              <w:bottom w:val="single" w:sz="4" w:space="0" w:color="auto"/>
              <w:right w:val="single" w:sz="4" w:space="0" w:color="auto"/>
            </w:tcBorders>
            <w:shd w:val="clear" w:color="auto" w:fill="auto"/>
            <w:vAlign w:val="center"/>
            <w:hideMark/>
          </w:tcPr>
          <w:p w14:paraId="58F12D29"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Už metalo laužo pridavimą atsakingas darbuotojas</w:t>
            </w:r>
          </w:p>
        </w:tc>
        <w:tc>
          <w:tcPr>
            <w:tcW w:w="1455" w:type="pct"/>
            <w:tcBorders>
              <w:top w:val="single" w:sz="4" w:space="0" w:color="auto"/>
              <w:left w:val="nil"/>
              <w:bottom w:val="single" w:sz="4" w:space="0" w:color="auto"/>
              <w:right w:val="single" w:sz="4" w:space="0" w:color="auto"/>
            </w:tcBorders>
            <w:shd w:val="clear" w:color="auto" w:fill="auto"/>
            <w:vAlign w:val="center"/>
            <w:hideMark/>
          </w:tcPr>
          <w:p w14:paraId="375E529A"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Papildoma informacija</w:t>
            </w:r>
          </w:p>
        </w:tc>
      </w:tr>
      <w:tr w:rsidR="00BC24F9" w:rsidRPr="003A1A00" w14:paraId="026E6239" w14:textId="77777777" w:rsidTr="00FA69C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FBC727A" w14:textId="7B51F44E" w:rsidR="00BC24F9" w:rsidRPr="003A1A00" w:rsidRDefault="00BC24F9" w:rsidP="00BC24F9">
            <w:pPr>
              <w:jc w:val="center"/>
              <w:rPr>
                <w:rFonts w:ascii="Arial" w:hAnsi="Arial" w:cs="Arial"/>
                <w:sz w:val="22"/>
                <w:szCs w:val="22"/>
                <w:lang w:val="lt-LT"/>
              </w:rPr>
            </w:pPr>
            <w:r>
              <w:rPr>
                <w:rFonts w:ascii="Calibri" w:hAnsi="Calibri" w:cs="Calibri"/>
                <w:sz w:val="28"/>
                <w:szCs w:val="28"/>
              </w:rPr>
              <w:t>15</w:t>
            </w:r>
          </w:p>
        </w:tc>
        <w:tc>
          <w:tcPr>
            <w:tcW w:w="1278" w:type="pct"/>
            <w:tcBorders>
              <w:top w:val="single" w:sz="4" w:space="0" w:color="auto"/>
              <w:left w:val="nil"/>
              <w:bottom w:val="single" w:sz="4" w:space="0" w:color="auto"/>
              <w:right w:val="single" w:sz="4" w:space="0" w:color="auto"/>
            </w:tcBorders>
            <w:shd w:val="clear" w:color="auto" w:fill="auto"/>
            <w:vAlign w:val="center"/>
          </w:tcPr>
          <w:p w14:paraId="2B809501" w14:textId="08614C5E" w:rsidR="00BC24F9" w:rsidRPr="003A1A00" w:rsidRDefault="00BC24F9" w:rsidP="00BC24F9">
            <w:pPr>
              <w:jc w:val="center"/>
              <w:rPr>
                <w:rFonts w:ascii="Arial" w:hAnsi="Arial" w:cs="Arial"/>
                <w:sz w:val="22"/>
                <w:szCs w:val="22"/>
                <w:lang w:val="lt-LT"/>
              </w:rPr>
            </w:pPr>
            <w:proofErr w:type="spellStart"/>
            <w:r>
              <w:rPr>
                <w:rFonts w:ascii="Calibri" w:hAnsi="Calibri" w:cs="Calibri"/>
                <w:b/>
                <w:bCs/>
                <w:sz w:val="22"/>
                <w:szCs w:val="22"/>
              </w:rPr>
              <w:t>Kauno</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b/>
                <w:bCs/>
                <w:sz w:val="22"/>
                <w:szCs w:val="22"/>
              </w:rPr>
              <w:br/>
            </w:r>
            <w:proofErr w:type="spellStart"/>
            <w:r>
              <w:rPr>
                <w:rFonts w:ascii="Calibri" w:hAnsi="Calibri" w:cs="Calibri"/>
                <w:sz w:val="22"/>
                <w:szCs w:val="22"/>
              </w:rPr>
              <w:t>Geležinkelio</w:t>
            </w:r>
            <w:proofErr w:type="spellEnd"/>
            <w:r>
              <w:rPr>
                <w:rFonts w:ascii="Calibri" w:hAnsi="Calibri" w:cs="Calibri"/>
                <w:sz w:val="22"/>
                <w:szCs w:val="22"/>
              </w:rPr>
              <w:t xml:space="preserve"> g. 3, Kaunas</w:t>
            </w:r>
          </w:p>
        </w:tc>
        <w:tc>
          <w:tcPr>
            <w:tcW w:w="1520" w:type="pct"/>
            <w:tcBorders>
              <w:top w:val="single" w:sz="4" w:space="0" w:color="auto"/>
              <w:left w:val="nil"/>
              <w:bottom w:val="single" w:sz="4" w:space="0" w:color="auto"/>
              <w:right w:val="single" w:sz="4" w:space="0" w:color="auto"/>
            </w:tcBorders>
            <w:shd w:val="clear" w:color="auto" w:fill="auto"/>
            <w:vAlign w:val="center"/>
          </w:tcPr>
          <w:p w14:paraId="7EE10361" w14:textId="0C27F1F0" w:rsidR="00BC24F9" w:rsidRPr="003A1A00" w:rsidRDefault="00BC24F9" w:rsidP="00BC24F9">
            <w:pPr>
              <w:jc w:val="center"/>
              <w:rPr>
                <w:rFonts w:ascii="Arial" w:hAnsi="Arial" w:cs="Arial"/>
                <w:sz w:val="22"/>
                <w:szCs w:val="22"/>
                <w:lang w:val="lt-LT"/>
              </w:rPr>
            </w:pPr>
            <w:r>
              <w:rPr>
                <w:rFonts w:ascii="Calibri" w:hAnsi="Calibri" w:cs="Calibri"/>
                <w:sz w:val="22"/>
                <w:szCs w:val="22"/>
              </w:rPr>
              <w:t xml:space="preserve">Darius </w:t>
            </w:r>
            <w:proofErr w:type="spellStart"/>
            <w:r>
              <w:rPr>
                <w:rFonts w:ascii="Calibri" w:hAnsi="Calibri" w:cs="Calibri"/>
                <w:sz w:val="22"/>
                <w:szCs w:val="22"/>
              </w:rPr>
              <w:t>Aganauskas</w:t>
            </w:r>
            <w:proofErr w:type="spellEnd"/>
            <w:r>
              <w:rPr>
                <w:rFonts w:ascii="Calibri" w:hAnsi="Calibri" w:cs="Calibri"/>
                <w:sz w:val="22"/>
                <w:szCs w:val="22"/>
              </w:rPr>
              <w:t xml:space="preserve"> tel. nr. +370 600 49744,</w:t>
            </w:r>
            <w:r>
              <w:rPr>
                <w:rFonts w:ascii="Calibri" w:hAnsi="Calibri" w:cs="Calibri"/>
                <w:sz w:val="22"/>
                <w:szCs w:val="22"/>
              </w:rPr>
              <w:br/>
              <w:t xml:space="preserve">Antanas </w:t>
            </w:r>
            <w:proofErr w:type="spellStart"/>
            <w:r>
              <w:rPr>
                <w:rFonts w:ascii="Calibri" w:hAnsi="Calibri" w:cs="Calibri"/>
                <w:sz w:val="22"/>
                <w:szCs w:val="22"/>
              </w:rPr>
              <w:t>Baitis</w:t>
            </w:r>
            <w:proofErr w:type="spellEnd"/>
            <w:r>
              <w:rPr>
                <w:rFonts w:ascii="Calibri" w:hAnsi="Calibri" w:cs="Calibri"/>
                <w:sz w:val="22"/>
                <w:szCs w:val="22"/>
              </w:rPr>
              <w:t xml:space="preserve"> tel. nr +370 657 74325</w:t>
            </w:r>
          </w:p>
        </w:tc>
        <w:tc>
          <w:tcPr>
            <w:tcW w:w="1455" w:type="pct"/>
            <w:tcBorders>
              <w:top w:val="single" w:sz="4" w:space="0" w:color="auto"/>
              <w:left w:val="nil"/>
              <w:bottom w:val="single" w:sz="4" w:space="0" w:color="auto"/>
              <w:right w:val="single" w:sz="4" w:space="0" w:color="auto"/>
            </w:tcBorders>
            <w:shd w:val="clear" w:color="auto" w:fill="auto"/>
            <w:vAlign w:val="center"/>
          </w:tcPr>
          <w:p w14:paraId="194B8D09" w14:textId="1CED814C" w:rsidR="00BC24F9" w:rsidRPr="003A1A00" w:rsidRDefault="00BC24F9" w:rsidP="00BC24F9">
            <w:pPr>
              <w:rPr>
                <w:rFonts w:ascii="Arial" w:hAnsi="Arial" w:cs="Arial"/>
                <w:sz w:val="22"/>
                <w:szCs w:val="22"/>
                <w:lang w:val="lt-LT"/>
              </w:rPr>
            </w:pPr>
            <w:proofErr w:type="spellStart"/>
            <w:r w:rsidRPr="003A1A00">
              <w:rPr>
                <w:rFonts w:ascii="Arial" w:hAnsi="Arial" w:cs="Arial"/>
                <w:sz w:val="22"/>
                <w:szCs w:val="22"/>
                <w:lang w:val="fr-FR"/>
              </w:rPr>
              <w:t>Pirkėjas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turės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galimybę</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laužą</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išsivežti</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autotransportu</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Daugiau</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informacijos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suteiks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kontaktinis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asmuo</w:t>
            </w:r>
            <w:proofErr w:type="spellEnd"/>
            <w:r w:rsidRPr="003A1A00">
              <w:rPr>
                <w:rFonts w:ascii="Arial" w:hAnsi="Arial" w:cs="Arial"/>
                <w:sz w:val="22"/>
                <w:szCs w:val="22"/>
                <w:lang w:val="fr-FR"/>
              </w:rPr>
              <w:t>.</w:t>
            </w:r>
          </w:p>
        </w:tc>
      </w:tr>
      <w:tr w:rsidR="00BC24F9" w:rsidRPr="003A1A00" w14:paraId="0DD00DFB" w14:textId="77777777" w:rsidTr="0029301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EA101D8" w14:textId="5C432A17" w:rsidR="00BC24F9" w:rsidRDefault="00BC24F9" w:rsidP="00BC24F9">
            <w:pPr>
              <w:jc w:val="center"/>
              <w:rPr>
                <w:rFonts w:ascii="Calibri" w:hAnsi="Calibri" w:cs="Calibri"/>
                <w:sz w:val="28"/>
                <w:szCs w:val="28"/>
              </w:rPr>
            </w:pPr>
            <w:r>
              <w:rPr>
                <w:rFonts w:ascii="Calibri" w:hAnsi="Calibri" w:cs="Calibri"/>
                <w:sz w:val="28"/>
                <w:szCs w:val="28"/>
              </w:rPr>
              <w:t>87</w:t>
            </w:r>
          </w:p>
        </w:tc>
        <w:tc>
          <w:tcPr>
            <w:tcW w:w="1278" w:type="pct"/>
            <w:tcBorders>
              <w:top w:val="single" w:sz="4" w:space="0" w:color="auto"/>
              <w:left w:val="nil"/>
              <w:bottom w:val="single" w:sz="4" w:space="0" w:color="auto"/>
              <w:right w:val="single" w:sz="4" w:space="0" w:color="auto"/>
            </w:tcBorders>
            <w:shd w:val="clear" w:color="auto" w:fill="auto"/>
            <w:vAlign w:val="center"/>
          </w:tcPr>
          <w:p w14:paraId="31D0A113" w14:textId="069F0B58" w:rsidR="00BC24F9" w:rsidRDefault="00BC24F9" w:rsidP="00BC24F9">
            <w:pPr>
              <w:jc w:val="center"/>
              <w:rPr>
                <w:rFonts w:ascii="Calibri" w:hAnsi="Calibri" w:cs="Calibri"/>
                <w:b/>
                <w:bCs/>
                <w:sz w:val="22"/>
                <w:szCs w:val="22"/>
              </w:rPr>
            </w:pPr>
            <w:proofErr w:type="spellStart"/>
            <w:r>
              <w:rPr>
                <w:rFonts w:ascii="Calibri" w:hAnsi="Calibri" w:cs="Calibri"/>
                <w:b/>
                <w:bCs/>
                <w:sz w:val="22"/>
                <w:szCs w:val="22"/>
              </w:rPr>
              <w:t>Šiaulių</w:t>
            </w:r>
            <w:proofErr w:type="spellEnd"/>
            <w:r>
              <w:rPr>
                <w:rFonts w:ascii="Calibri" w:hAnsi="Calibri" w:cs="Calibri"/>
                <w:b/>
                <w:bCs/>
                <w:sz w:val="22"/>
                <w:szCs w:val="22"/>
              </w:rPr>
              <w:t xml:space="preserve"> </w:t>
            </w:r>
            <w:proofErr w:type="spellStart"/>
            <w:r>
              <w:rPr>
                <w:rFonts w:ascii="Calibri" w:hAnsi="Calibri" w:cs="Calibri"/>
                <w:b/>
                <w:bCs/>
                <w:sz w:val="22"/>
                <w:szCs w:val="22"/>
              </w:rPr>
              <w:t>atsargų</w:t>
            </w:r>
            <w:proofErr w:type="spellEnd"/>
            <w:r>
              <w:rPr>
                <w:rFonts w:ascii="Calibri" w:hAnsi="Calibri" w:cs="Calibri"/>
                <w:b/>
                <w:bCs/>
                <w:sz w:val="22"/>
                <w:szCs w:val="22"/>
              </w:rPr>
              <w:t xml:space="preserve"> </w:t>
            </w:r>
            <w:proofErr w:type="spellStart"/>
            <w:r>
              <w:rPr>
                <w:rFonts w:ascii="Calibri" w:hAnsi="Calibri" w:cs="Calibri"/>
                <w:b/>
                <w:bCs/>
                <w:sz w:val="22"/>
                <w:szCs w:val="22"/>
              </w:rPr>
              <w:t>komplektavimo</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b/>
                <w:bCs/>
                <w:sz w:val="22"/>
                <w:szCs w:val="22"/>
              </w:rPr>
              <w:br/>
            </w:r>
            <w:proofErr w:type="spellStart"/>
            <w:r>
              <w:rPr>
                <w:rFonts w:ascii="Calibri" w:hAnsi="Calibri" w:cs="Calibri"/>
                <w:sz w:val="22"/>
                <w:szCs w:val="22"/>
              </w:rPr>
              <w:t>Dubijos</w:t>
            </w:r>
            <w:proofErr w:type="spellEnd"/>
            <w:r>
              <w:rPr>
                <w:rFonts w:ascii="Calibri" w:hAnsi="Calibri" w:cs="Calibri"/>
                <w:sz w:val="22"/>
                <w:szCs w:val="22"/>
              </w:rPr>
              <w:t xml:space="preserve"> 20c, </w:t>
            </w:r>
            <w:proofErr w:type="spellStart"/>
            <w:r>
              <w:rPr>
                <w:rFonts w:ascii="Calibri" w:hAnsi="Calibri" w:cs="Calibri"/>
                <w:sz w:val="22"/>
                <w:szCs w:val="22"/>
              </w:rPr>
              <w:t>Šiauliai</w:t>
            </w:r>
            <w:proofErr w:type="spellEnd"/>
            <w:r>
              <w:rPr>
                <w:rFonts w:ascii="Calibri" w:hAnsi="Calibri" w:cs="Calibri"/>
                <w:sz w:val="22"/>
                <w:szCs w:val="22"/>
              </w:rPr>
              <w:t xml:space="preserve">      </w:t>
            </w:r>
            <w:r>
              <w:rPr>
                <w:rFonts w:ascii="Calibri" w:hAnsi="Calibri" w:cs="Calibri"/>
                <w:b/>
                <w:bCs/>
                <w:sz w:val="22"/>
                <w:szCs w:val="22"/>
              </w:rPr>
              <w:t xml:space="preserve">               </w:t>
            </w:r>
          </w:p>
        </w:tc>
        <w:tc>
          <w:tcPr>
            <w:tcW w:w="1520" w:type="pct"/>
            <w:tcBorders>
              <w:top w:val="single" w:sz="4" w:space="0" w:color="auto"/>
              <w:left w:val="nil"/>
              <w:bottom w:val="single" w:sz="4" w:space="0" w:color="auto"/>
              <w:right w:val="single" w:sz="4" w:space="0" w:color="auto"/>
            </w:tcBorders>
            <w:shd w:val="clear" w:color="auto" w:fill="auto"/>
            <w:vAlign w:val="center"/>
          </w:tcPr>
          <w:p w14:paraId="2BC01512" w14:textId="1E82EF56" w:rsidR="00BC24F9" w:rsidRDefault="00BC24F9" w:rsidP="00BC24F9">
            <w:pPr>
              <w:jc w:val="center"/>
              <w:rPr>
                <w:rFonts w:ascii="Calibri" w:hAnsi="Calibri" w:cs="Calibri"/>
                <w:sz w:val="22"/>
                <w:szCs w:val="22"/>
              </w:rPr>
            </w:pPr>
            <w:r>
              <w:rPr>
                <w:rFonts w:ascii="Calibri" w:hAnsi="Calibri" w:cs="Calibri"/>
                <w:sz w:val="22"/>
                <w:szCs w:val="22"/>
              </w:rPr>
              <w:t xml:space="preserve">Rolandas </w:t>
            </w:r>
            <w:proofErr w:type="spellStart"/>
            <w:r>
              <w:rPr>
                <w:rFonts w:ascii="Calibri" w:hAnsi="Calibri" w:cs="Calibri"/>
                <w:sz w:val="22"/>
                <w:szCs w:val="22"/>
              </w:rPr>
              <w:t>Kumpis</w:t>
            </w:r>
            <w:proofErr w:type="spellEnd"/>
            <w:r>
              <w:rPr>
                <w:rFonts w:ascii="Calibri" w:hAnsi="Calibri" w:cs="Calibri"/>
                <w:sz w:val="22"/>
                <w:szCs w:val="22"/>
              </w:rPr>
              <w:t>, tel. +370 615 77894</w:t>
            </w:r>
          </w:p>
        </w:tc>
        <w:tc>
          <w:tcPr>
            <w:tcW w:w="1455" w:type="pct"/>
            <w:tcBorders>
              <w:top w:val="single" w:sz="4" w:space="0" w:color="auto"/>
              <w:left w:val="nil"/>
              <w:bottom w:val="single" w:sz="4" w:space="0" w:color="auto"/>
              <w:right w:val="single" w:sz="4" w:space="0" w:color="auto"/>
            </w:tcBorders>
            <w:shd w:val="clear" w:color="auto" w:fill="auto"/>
          </w:tcPr>
          <w:p w14:paraId="02F50BBD" w14:textId="5F1C7DD8" w:rsidR="00BC24F9" w:rsidRPr="003A1A00" w:rsidRDefault="00BC24F9" w:rsidP="00BC24F9">
            <w:pPr>
              <w:rPr>
                <w:rFonts w:ascii="Arial" w:hAnsi="Arial" w:cs="Arial"/>
                <w:sz w:val="22"/>
                <w:szCs w:val="22"/>
                <w:lang w:val="fr-FR"/>
              </w:rPr>
            </w:pPr>
            <w:proofErr w:type="spellStart"/>
            <w:r w:rsidRPr="0066320E">
              <w:rPr>
                <w:rFonts w:ascii="Arial" w:hAnsi="Arial" w:cs="Arial"/>
                <w:sz w:val="22"/>
                <w:szCs w:val="22"/>
                <w:lang w:val="fr-FR"/>
              </w:rPr>
              <w:t>Pirkėjas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turės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galimybę</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laužą</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išsivežti</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autotransportu</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Daugiau</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informacijos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suteiks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kontaktinis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asmuo</w:t>
            </w:r>
            <w:proofErr w:type="spellEnd"/>
            <w:r w:rsidRPr="0066320E">
              <w:rPr>
                <w:rFonts w:ascii="Arial" w:hAnsi="Arial" w:cs="Arial"/>
                <w:sz w:val="22"/>
                <w:szCs w:val="22"/>
                <w:lang w:val="fr-FR"/>
              </w:rPr>
              <w:t>.</w:t>
            </w:r>
          </w:p>
        </w:tc>
      </w:tr>
      <w:tr w:rsidR="00BC24F9" w:rsidRPr="003A1A00" w14:paraId="17FA76D4" w14:textId="77777777" w:rsidTr="0029301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2E605A5" w14:textId="44EDB6C3" w:rsidR="00BC24F9" w:rsidRDefault="00BC24F9" w:rsidP="00BC24F9">
            <w:pPr>
              <w:jc w:val="center"/>
              <w:rPr>
                <w:rFonts w:ascii="Calibri" w:hAnsi="Calibri" w:cs="Calibri"/>
                <w:sz w:val="28"/>
                <w:szCs w:val="28"/>
              </w:rPr>
            </w:pPr>
            <w:r>
              <w:rPr>
                <w:rFonts w:ascii="Calibri" w:hAnsi="Calibri" w:cs="Calibri"/>
                <w:sz w:val="28"/>
                <w:szCs w:val="28"/>
              </w:rPr>
              <w:t>55</w:t>
            </w:r>
          </w:p>
        </w:tc>
        <w:tc>
          <w:tcPr>
            <w:tcW w:w="1278" w:type="pct"/>
            <w:tcBorders>
              <w:top w:val="single" w:sz="4" w:space="0" w:color="auto"/>
              <w:left w:val="nil"/>
              <w:bottom w:val="single" w:sz="4" w:space="0" w:color="auto"/>
              <w:right w:val="single" w:sz="4" w:space="0" w:color="auto"/>
            </w:tcBorders>
            <w:shd w:val="clear" w:color="auto" w:fill="auto"/>
            <w:vAlign w:val="center"/>
          </w:tcPr>
          <w:p w14:paraId="2D737DA8" w14:textId="2EDFC37C" w:rsidR="00BC24F9" w:rsidRDefault="00BC24F9" w:rsidP="00BC24F9">
            <w:pPr>
              <w:jc w:val="center"/>
              <w:rPr>
                <w:rFonts w:ascii="Calibri" w:hAnsi="Calibri" w:cs="Calibri"/>
                <w:b/>
                <w:bCs/>
                <w:sz w:val="22"/>
                <w:szCs w:val="22"/>
              </w:rPr>
            </w:pPr>
            <w:proofErr w:type="spellStart"/>
            <w:r>
              <w:rPr>
                <w:rFonts w:ascii="Calibri" w:hAnsi="Calibri" w:cs="Calibri"/>
                <w:b/>
                <w:bCs/>
                <w:sz w:val="22"/>
                <w:szCs w:val="22"/>
              </w:rPr>
              <w:t>Klaipėdos</w:t>
            </w:r>
            <w:proofErr w:type="spellEnd"/>
            <w:r>
              <w:rPr>
                <w:rFonts w:ascii="Calibri" w:hAnsi="Calibri" w:cs="Calibri"/>
                <w:b/>
                <w:bCs/>
                <w:sz w:val="22"/>
                <w:szCs w:val="22"/>
              </w:rPr>
              <w:t xml:space="preserve"> </w:t>
            </w:r>
            <w:proofErr w:type="spellStart"/>
            <w:r>
              <w:rPr>
                <w:rFonts w:ascii="Calibri" w:hAnsi="Calibri" w:cs="Calibri"/>
                <w:b/>
                <w:bCs/>
                <w:sz w:val="22"/>
                <w:szCs w:val="22"/>
              </w:rPr>
              <w:t>atsargų</w:t>
            </w:r>
            <w:proofErr w:type="spellEnd"/>
            <w:r>
              <w:rPr>
                <w:rFonts w:ascii="Calibri" w:hAnsi="Calibri" w:cs="Calibri"/>
                <w:b/>
                <w:bCs/>
                <w:sz w:val="22"/>
                <w:szCs w:val="22"/>
              </w:rPr>
              <w:t xml:space="preserve"> </w:t>
            </w:r>
            <w:proofErr w:type="spellStart"/>
            <w:r>
              <w:rPr>
                <w:rFonts w:ascii="Calibri" w:hAnsi="Calibri" w:cs="Calibri"/>
                <w:b/>
                <w:bCs/>
                <w:sz w:val="22"/>
                <w:szCs w:val="22"/>
              </w:rPr>
              <w:t>komplektavimo</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sz w:val="22"/>
                <w:szCs w:val="22"/>
              </w:rPr>
              <w:br/>
            </w:r>
            <w:proofErr w:type="spellStart"/>
            <w:r>
              <w:rPr>
                <w:rFonts w:ascii="Calibri" w:hAnsi="Calibri" w:cs="Calibri"/>
                <w:sz w:val="22"/>
                <w:szCs w:val="22"/>
              </w:rPr>
              <w:t>Klevų</w:t>
            </w:r>
            <w:proofErr w:type="spellEnd"/>
            <w:r>
              <w:rPr>
                <w:rFonts w:ascii="Calibri" w:hAnsi="Calibri" w:cs="Calibri"/>
                <w:sz w:val="22"/>
                <w:szCs w:val="22"/>
              </w:rPr>
              <w:t xml:space="preserve"> g. 7A, </w:t>
            </w:r>
            <w:proofErr w:type="spellStart"/>
            <w:r>
              <w:rPr>
                <w:rFonts w:ascii="Calibri" w:hAnsi="Calibri" w:cs="Calibri"/>
                <w:sz w:val="22"/>
                <w:szCs w:val="22"/>
              </w:rPr>
              <w:t>Klaipėda</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42A87364" w14:textId="595B3001" w:rsidR="00BC24F9" w:rsidRDefault="00BC24F9" w:rsidP="00BC24F9">
            <w:pPr>
              <w:jc w:val="center"/>
              <w:rPr>
                <w:rFonts w:ascii="Calibri" w:hAnsi="Calibri" w:cs="Calibri"/>
                <w:sz w:val="22"/>
                <w:szCs w:val="22"/>
              </w:rPr>
            </w:pPr>
            <w:r>
              <w:rPr>
                <w:rFonts w:ascii="Calibri" w:hAnsi="Calibri" w:cs="Calibri"/>
                <w:sz w:val="22"/>
                <w:szCs w:val="22"/>
              </w:rPr>
              <w:t xml:space="preserve">Jelena </w:t>
            </w:r>
            <w:proofErr w:type="spellStart"/>
            <w:r>
              <w:rPr>
                <w:rFonts w:ascii="Calibri" w:hAnsi="Calibri" w:cs="Calibri"/>
                <w:sz w:val="22"/>
                <w:szCs w:val="22"/>
              </w:rPr>
              <w:t>Božečkova</w:t>
            </w:r>
            <w:proofErr w:type="spellEnd"/>
            <w:r>
              <w:rPr>
                <w:rFonts w:ascii="Calibri" w:hAnsi="Calibri" w:cs="Calibri"/>
                <w:sz w:val="22"/>
                <w:szCs w:val="22"/>
              </w:rPr>
              <w:t>, tel. +370 695 91545</w:t>
            </w:r>
          </w:p>
        </w:tc>
        <w:tc>
          <w:tcPr>
            <w:tcW w:w="1455" w:type="pct"/>
            <w:tcBorders>
              <w:top w:val="single" w:sz="4" w:space="0" w:color="auto"/>
              <w:left w:val="nil"/>
              <w:bottom w:val="single" w:sz="4" w:space="0" w:color="auto"/>
              <w:right w:val="single" w:sz="4" w:space="0" w:color="auto"/>
            </w:tcBorders>
            <w:shd w:val="clear" w:color="auto" w:fill="auto"/>
          </w:tcPr>
          <w:p w14:paraId="535FA99B" w14:textId="6314B72F" w:rsidR="00BC24F9" w:rsidRPr="003A1A00" w:rsidRDefault="00BC24F9" w:rsidP="00BC24F9">
            <w:pPr>
              <w:rPr>
                <w:rFonts w:ascii="Arial" w:hAnsi="Arial" w:cs="Arial"/>
                <w:sz w:val="22"/>
                <w:szCs w:val="22"/>
                <w:lang w:val="fr-FR"/>
              </w:rPr>
            </w:pPr>
            <w:proofErr w:type="spellStart"/>
            <w:r w:rsidRPr="0066320E">
              <w:rPr>
                <w:rFonts w:ascii="Arial" w:hAnsi="Arial" w:cs="Arial"/>
                <w:sz w:val="22"/>
                <w:szCs w:val="22"/>
                <w:lang w:val="fr-FR"/>
              </w:rPr>
              <w:t>Pirkėjas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turės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galimybę</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laužą</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išsivežti</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autotransportu</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Daugiau</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informacijos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suteiks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kontaktinis</w:t>
            </w:r>
            <w:proofErr w:type="spellEnd"/>
            <w:r w:rsidRPr="0066320E">
              <w:rPr>
                <w:rFonts w:ascii="Arial" w:hAnsi="Arial" w:cs="Arial"/>
                <w:sz w:val="22"/>
                <w:szCs w:val="22"/>
                <w:lang w:val="fr-FR"/>
              </w:rPr>
              <w:t xml:space="preserve"> </w:t>
            </w:r>
            <w:proofErr w:type="spellStart"/>
            <w:r w:rsidRPr="0066320E">
              <w:rPr>
                <w:rFonts w:ascii="Arial" w:hAnsi="Arial" w:cs="Arial"/>
                <w:sz w:val="22"/>
                <w:szCs w:val="22"/>
                <w:lang w:val="fr-FR"/>
              </w:rPr>
              <w:t>asmuo</w:t>
            </w:r>
            <w:proofErr w:type="spellEnd"/>
            <w:r w:rsidRPr="0066320E">
              <w:rPr>
                <w:rFonts w:ascii="Arial" w:hAnsi="Arial" w:cs="Arial"/>
                <w:sz w:val="22"/>
                <w:szCs w:val="22"/>
                <w:lang w:val="fr-FR"/>
              </w:rPr>
              <w:t>.</w:t>
            </w:r>
          </w:p>
        </w:tc>
      </w:tr>
    </w:tbl>
    <w:p w14:paraId="73F8706E" w14:textId="2493C56B" w:rsidR="00E71A39" w:rsidRPr="007B6813" w:rsidRDefault="00E71A39" w:rsidP="00462152">
      <w:pPr>
        <w:shd w:val="clear" w:color="auto" w:fill="FFFFFF"/>
        <w:ind w:right="-27" w:firstLine="360"/>
        <w:jc w:val="both"/>
        <w:rPr>
          <w:rFonts w:ascii="Arial" w:hAnsi="Arial" w:cs="Arial"/>
          <w:sz w:val="22"/>
          <w:szCs w:val="22"/>
          <w:lang w:val="lt-LT"/>
        </w:rPr>
        <w:sectPr w:rsidR="00E71A39" w:rsidRPr="007B6813" w:rsidSect="003421AF">
          <w:headerReference w:type="even" r:id="rId20"/>
          <w:headerReference w:type="default" r:id="rId21"/>
          <w:footerReference w:type="even" r:id="rId22"/>
          <w:footerReference w:type="default" r:id="rId23"/>
          <w:headerReference w:type="first" r:id="rId24"/>
          <w:footerReference w:type="first" r:id="rId25"/>
          <w:pgSz w:w="11906" w:h="16838"/>
          <w:pgMar w:top="1009" w:right="567" w:bottom="1701" w:left="1729" w:header="561" w:footer="561" w:gutter="0"/>
          <w:pgNumType w:start="1"/>
          <w:cols w:space="1296"/>
          <w:titlePg/>
          <w:docGrid w:linePitch="360"/>
        </w:sectPr>
      </w:pPr>
    </w:p>
    <w:p w14:paraId="1CFE1191" w14:textId="77777777" w:rsidR="00E518F4" w:rsidRPr="007B6813" w:rsidRDefault="00E518F4" w:rsidP="00E518F4">
      <w:pPr>
        <w:rPr>
          <w:rFonts w:ascii="Arial" w:hAnsi="Arial" w:cs="Arial"/>
          <w:sz w:val="22"/>
          <w:szCs w:val="22"/>
          <w:lang w:val="lt-LT"/>
        </w:r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743"/>
        <w:gridCol w:w="1242"/>
        <w:gridCol w:w="1417"/>
        <w:gridCol w:w="1559"/>
        <w:gridCol w:w="2127"/>
        <w:gridCol w:w="811"/>
        <w:gridCol w:w="1517"/>
      </w:tblGrid>
      <w:tr w:rsidR="002E1D2D" w:rsidRPr="007B6813" w14:paraId="25D6E81A"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19B164AB" w14:textId="77777777" w:rsidR="00822BF0" w:rsidRPr="007B6813" w:rsidRDefault="00E518F4" w:rsidP="00822BF0">
            <w:pPr>
              <w:shd w:val="clear" w:color="auto" w:fill="FFFFFF"/>
              <w:spacing w:line="223" w:lineRule="auto"/>
              <w:ind w:left="-357" w:firstLine="539"/>
              <w:jc w:val="right"/>
              <w:rPr>
                <w:rFonts w:ascii="Arial" w:hAnsi="Arial" w:cs="Arial"/>
                <w:b/>
                <w:sz w:val="22"/>
                <w:szCs w:val="22"/>
                <w:lang w:val="lt-LT"/>
              </w:rPr>
            </w:pPr>
            <w:r w:rsidRPr="007B6813">
              <w:rPr>
                <w:rFonts w:ascii="Arial" w:hAnsi="Arial" w:cs="Arial"/>
                <w:sz w:val="22"/>
                <w:szCs w:val="22"/>
                <w:lang w:val="lt-LT"/>
              </w:rPr>
              <w:tab/>
            </w:r>
            <w:r w:rsidR="00822BF0" w:rsidRPr="007B6813">
              <w:rPr>
                <w:rFonts w:ascii="Arial" w:hAnsi="Arial" w:cs="Arial"/>
                <w:b/>
                <w:sz w:val="22"/>
                <w:szCs w:val="22"/>
                <w:lang w:val="lt-LT"/>
              </w:rPr>
              <w:t>Sutarties priedas Nr. 2</w:t>
            </w:r>
          </w:p>
          <w:p w14:paraId="456FB070" w14:textId="77777777" w:rsidR="00822BF0" w:rsidRPr="007B6813" w:rsidRDefault="00822BF0" w:rsidP="00822BF0">
            <w:pPr>
              <w:jc w:val="right"/>
              <w:rPr>
                <w:rFonts w:ascii="Arial" w:hAnsi="Arial" w:cs="Arial"/>
                <w:b/>
                <w:bCs/>
                <w:sz w:val="22"/>
                <w:szCs w:val="22"/>
                <w:lang w:val="lt-LT"/>
              </w:rPr>
            </w:pPr>
          </w:p>
          <w:p w14:paraId="68D09AFE"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METALŲ LAUŽO PERDAVIMO AKTAS</w:t>
            </w:r>
          </w:p>
        </w:tc>
      </w:tr>
      <w:tr w:rsidR="002E1D2D" w:rsidRPr="007B6813" w14:paraId="62ADF726"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40930184" w14:textId="77777777" w:rsidR="00822BF0" w:rsidRPr="007B6813" w:rsidRDefault="00822BF0">
            <w:pPr>
              <w:jc w:val="center"/>
              <w:rPr>
                <w:rFonts w:ascii="Arial" w:hAnsi="Arial" w:cs="Arial"/>
                <w:sz w:val="22"/>
                <w:szCs w:val="22"/>
                <w:lang w:val="lt-LT"/>
              </w:rPr>
            </w:pPr>
            <w:r w:rsidRPr="007B6813">
              <w:rPr>
                <w:rFonts w:ascii="Arial" w:hAnsi="Arial" w:cs="Arial"/>
                <w:b/>
                <w:bCs/>
                <w:sz w:val="22"/>
                <w:szCs w:val="22"/>
                <w:lang w:val="lt-LT"/>
              </w:rPr>
              <w:t>20    m. ……………………….   d</w:t>
            </w:r>
            <w:r w:rsidRPr="007B6813">
              <w:rPr>
                <w:rFonts w:ascii="Arial" w:hAnsi="Arial" w:cs="Arial"/>
                <w:sz w:val="22"/>
                <w:szCs w:val="22"/>
                <w:lang w:val="lt-LT"/>
              </w:rPr>
              <w:t>. Nr. …………..</w:t>
            </w:r>
          </w:p>
        </w:tc>
      </w:tr>
      <w:tr w:rsidR="002E1D2D" w:rsidRPr="007B6813" w14:paraId="65F44869" w14:textId="77777777" w:rsidTr="00822BF0">
        <w:trPr>
          <w:trHeight w:val="920"/>
        </w:trPr>
        <w:tc>
          <w:tcPr>
            <w:tcW w:w="15228" w:type="dxa"/>
            <w:gridSpan w:val="12"/>
            <w:tcBorders>
              <w:top w:val="nil"/>
              <w:left w:val="nil"/>
              <w:bottom w:val="nil"/>
              <w:right w:val="nil"/>
            </w:tcBorders>
            <w:shd w:val="clear" w:color="auto" w:fill="auto"/>
            <w:noWrap/>
            <w:vAlign w:val="center"/>
            <w:hideMark/>
          </w:tcPr>
          <w:p w14:paraId="46EF509C" w14:textId="77777777" w:rsidR="00822BF0" w:rsidRPr="007B6813" w:rsidRDefault="00822BF0" w:rsidP="002A53DF">
            <w:pPr>
              <w:jc w:val="center"/>
              <w:rPr>
                <w:rFonts w:ascii="Arial" w:hAnsi="Arial" w:cs="Arial"/>
                <w:sz w:val="22"/>
                <w:szCs w:val="22"/>
                <w:lang w:val="lt-LT"/>
              </w:rPr>
            </w:pPr>
            <w:r w:rsidRPr="007B6813">
              <w:rPr>
                <w:rFonts w:ascii="Arial" w:hAnsi="Arial" w:cs="Arial"/>
                <w:sz w:val="22"/>
                <w:szCs w:val="22"/>
                <w:lang w:val="lt-LT"/>
              </w:rPr>
              <w:t>Komisija, dalyvaujant ……………………………... atstovui _________________________ ir 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 ……………………………….. atstovui</w:t>
            </w:r>
          </w:p>
        </w:tc>
      </w:tr>
      <w:tr w:rsidR="002E1D2D" w:rsidRPr="007B6813" w14:paraId="54AF2FCA" w14:textId="77777777" w:rsidTr="00822BF0">
        <w:trPr>
          <w:trHeight w:val="603"/>
        </w:trPr>
        <w:tc>
          <w:tcPr>
            <w:tcW w:w="15228" w:type="dxa"/>
            <w:gridSpan w:val="12"/>
            <w:tcBorders>
              <w:top w:val="nil"/>
              <w:left w:val="nil"/>
              <w:bottom w:val="nil"/>
              <w:right w:val="nil"/>
            </w:tcBorders>
            <w:shd w:val="clear" w:color="auto" w:fill="auto"/>
            <w:vAlign w:val="bottom"/>
            <w:hideMark/>
          </w:tcPr>
          <w:p w14:paraId="678AD8E1" w14:textId="77777777" w:rsidR="00822BF0" w:rsidRPr="007B6813" w:rsidRDefault="00822BF0" w:rsidP="00556C63">
            <w:pPr>
              <w:jc w:val="both"/>
              <w:rPr>
                <w:rFonts w:ascii="Arial" w:hAnsi="Arial" w:cs="Arial"/>
                <w:sz w:val="22"/>
                <w:szCs w:val="22"/>
                <w:lang w:val="lt-LT"/>
              </w:rPr>
            </w:pPr>
            <w:r w:rsidRPr="007B6813">
              <w:rPr>
                <w:rFonts w:ascii="Arial" w:hAnsi="Arial" w:cs="Arial"/>
                <w:sz w:val="22"/>
                <w:szCs w:val="22"/>
                <w:lang w:val="lt-LT"/>
              </w:rPr>
              <w:t>……………………………………………….. surašė šį aktą remiantis 20    m. …………</w:t>
            </w:r>
            <w:r w:rsidR="00556C63" w:rsidRPr="007B6813">
              <w:rPr>
                <w:rFonts w:ascii="Arial" w:hAnsi="Arial" w:cs="Arial"/>
                <w:sz w:val="22"/>
                <w:szCs w:val="22"/>
                <w:lang w:val="lt-LT"/>
              </w:rPr>
              <w:t>………………...</w:t>
            </w:r>
            <w:r w:rsidRPr="007B6813">
              <w:rPr>
                <w:rFonts w:ascii="Arial" w:hAnsi="Arial" w:cs="Arial"/>
                <w:sz w:val="22"/>
                <w:szCs w:val="22"/>
                <w:lang w:val="lt-LT"/>
              </w:rPr>
              <w:t xml:space="preserve"> metalų laužo pirkimo – pardavimo sutartimi Nr.</w:t>
            </w:r>
            <w:r w:rsidR="000F02EC" w:rsidRPr="007B6813">
              <w:rPr>
                <w:rFonts w:ascii="Arial" w:hAnsi="Arial" w:cs="Arial"/>
                <w:sz w:val="22"/>
                <w:szCs w:val="22"/>
                <w:lang w:val="lt-LT"/>
              </w:rPr>
              <w:t> </w:t>
            </w:r>
            <w:r w:rsidRPr="007B6813">
              <w:rPr>
                <w:rFonts w:ascii="Arial" w:hAnsi="Arial" w:cs="Arial"/>
                <w:sz w:val="22"/>
                <w:szCs w:val="22"/>
                <w:lang w:val="lt-LT"/>
              </w:rPr>
              <w:t xml:space="preserve"> …………….</w:t>
            </w:r>
          </w:p>
        </w:tc>
      </w:tr>
      <w:tr w:rsidR="002E1D2D" w:rsidRPr="007B6813" w14:paraId="29E975C2" w14:textId="77777777" w:rsidTr="00270D6E">
        <w:trPr>
          <w:trHeight w:val="431"/>
        </w:trPr>
        <w:tc>
          <w:tcPr>
            <w:tcW w:w="567" w:type="dxa"/>
            <w:tcBorders>
              <w:top w:val="nil"/>
              <w:left w:val="nil"/>
              <w:bottom w:val="single" w:sz="4" w:space="0" w:color="auto"/>
              <w:right w:val="nil"/>
            </w:tcBorders>
            <w:shd w:val="clear" w:color="auto" w:fill="auto"/>
            <w:vAlign w:val="center"/>
            <w:hideMark/>
          </w:tcPr>
          <w:p w14:paraId="5FC9427B"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51" w:type="dxa"/>
            <w:tcBorders>
              <w:top w:val="nil"/>
              <w:left w:val="nil"/>
              <w:bottom w:val="single" w:sz="4" w:space="0" w:color="auto"/>
              <w:right w:val="nil"/>
            </w:tcBorders>
            <w:shd w:val="clear" w:color="auto" w:fill="auto"/>
            <w:vAlign w:val="center"/>
            <w:hideMark/>
          </w:tcPr>
          <w:p w14:paraId="47084A5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417D2E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52" w:type="dxa"/>
            <w:tcBorders>
              <w:top w:val="nil"/>
              <w:left w:val="nil"/>
              <w:bottom w:val="single" w:sz="4" w:space="0" w:color="auto"/>
              <w:right w:val="nil"/>
            </w:tcBorders>
            <w:shd w:val="clear" w:color="auto" w:fill="auto"/>
            <w:vAlign w:val="center"/>
            <w:hideMark/>
          </w:tcPr>
          <w:p w14:paraId="4102BAB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nil"/>
            </w:tcBorders>
            <w:shd w:val="clear" w:color="auto" w:fill="auto"/>
            <w:vAlign w:val="center"/>
            <w:hideMark/>
          </w:tcPr>
          <w:p w14:paraId="20C1CD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743" w:type="dxa"/>
            <w:tcBorders>
              <w:top w:val="nil"/>
              <w:left w:val="nil"/>
              <w:bottom w:val="single" w:sz="4" w:space="0" w:color="auto"/>
              <w:right w:val="nil"/>
            </w:tcBorders>
            <w:shd w:val="clear" w:color="auto" w:fill="auto"/>
            <w:vAlign w:val="center"/>
            <w:hideMark/>
          </w:tcPr>
          <w:p w14:paraId="45EE0679"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242" w:type="dxa"/>
            <w:tcBorders>
              <w:top w:val="nil"/>
              <w:left w:val="nil"/>
              <w:bottom w:val="single" w:sz="4" w:space="0" w:color="auto"/>
              <w:right w:val="nil"/>
            </w:tcBorders>
            <w:shd w:val="clear" w:color="auto" w:fill="auto"/>
            <w:vAlign w:val="center"/>
            <w:hideMark/>
          </w:tcPr>
          <w:p w14:paraId="577B215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9BA77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nil"/>
            </w:tcBorders>
            <w:shd w:val="clear" w:color="auto" w:fill="auto"/>
            <w:vAlign w:val="center"/>
            <w:hideMark/>
          </w:tcPr>
          <w:p w14:paraId="71833C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vAlign w:val="center"/>
            <w:hideMark/>
          </w:tcPr>
          <w:p w14:paraId="52B105A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single" w:sz="4" w:space="0" w:color="auto"/>
              <w:right w:val="nil"/>
            </w:tcBorders>
            <w:shd w:val="clear" w:color="auto" w:fill="auto"/>
            <w:vAlign w:val="center"/>
            <w:hideMark/>
          </w:tcPr>
          <w:p w14:paraId="6C33719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17" w:type="dxa"/>
            <w:tcBorders>
              <w:top w:val="nil"/>
              <w:left w:val="nil"/>
              <w:bottom w:val="single" w:sz="4" w:space="0" w:color="auto"/>
              <w:right w:val="nil"/>
            </w:tcBorders>
            <w:shd w:val="clear" w:color="auto" w:fill="auto"/>
            <w:vAlign w:val="center"/>
            <w:hideMark/>
          </w:tcPr>
          <w:p w14:paraId="0C9ACE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r>
      <w:tr w:rsidR="002E1D2D" w:rsidRPr="007B6813" w14:paraId="12865553" w14:textId="77777777" w:rsidTr="00270D6E">
        <w:trPr>
          <w:trHeight w:val="301"/>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C574AC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Eil.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3BDC69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Transporto</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11D07EF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Važtaraščio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6A3189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laužo</w:t>
            </w:r>
          </w:p>
        </w:tc>
        <w:tc>
          <w:tcPr>
            <w:tcW w:w="4218" w:type="dxa"/>
            <w:gridSpan w:val="3"/>
            <w:tcBorders>
              <w:top w:val="single" w:sz="4" w:space="0" w:color="auto"/>
              <w:left w:val="nil"/>
              <w:bottom w:val="single" w:sz="4" w:space="0" w:color="auto"/>
              <w:right w:val="single" w:sz="4" w:space="0" w:color="auto"/>
            </w:tcBorders>
            <w:shd w:val="clear" w:color="auto" w:fill="auto"/>
            <w:vAlign w:val="center"/>
            <w:hideMark/>
          </w:tcPr>
          <w:p w14:paraId="39F2B99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c>
          <w:tcPr>
            <w:tcW w:w="4455" w:type="dxa"/>
            <w:gridSpan w:val="3"/>
            <w:tcBorders>
              <w:top w:val="single" w:sz="4" w:space="0" w:color="auto"/>
              <w:left w:val="nil"/>
              <w:bottom w:val="single" w:sz="4" w:space="0" w:color="auto"/>
              <w:right w:val="single" w:sz="4" w:space="0" w:color="auto"/>
            </w:tcBorders>
            <w:shd w:val="clear" w:color="auto" w:fill="auto"/>
            <w:vAlign w:val="center"/>
            <w:hideMark/>
          </w:tcPr>
          <w:p w14:paraId="2FC7795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Apmokėti</w:t>
            </w:r>
          </w:p>
        </w:tc>
      </w:tr>
      <w:tr w:rsidR="002E1D2D" w:rsidRPr="007B6813" w14:paraId="37C3F956" w14:textId="77777777" w:rsidTr="00270D6E">
        <w:trPr>
          <w:trHeight w:val="397"/>
        </w:trPr>
        <w:tc>
          <w:tcPr>
            <w:tcW w:w="567" w:type="dxa"/>
            <w:vMerge/>
            <w:tcBorders>
              <w:top w:val="nil"/>
              <w:left w:val="single" w:sz="4" w:space="0" w:color="auto"/>
              <w:bottom w:val="single" w:sz="4" w:space="0" w:color="auto"/>
              <w:right w:val="single" w:sz="4" w:space="0" w:color="auto"/>
            </w:tcBorders>
            <w:vAlign w:val="center"/>
            <w:hideMark/>
          </w:tcPr>
          <w:p w14:paraId="46840168" w14:textId="77777777" w:rsidR="00822BF0" w:rsidRPr="007B6813" w:rsidRDefault="00822BF0">
            <w:pPr>
              <w:rPr>
                <w:rFonts w:ascii="Arial" w:hAnsi="Arial" w:cs="Arial"/>
                <w:sz w:val="22"/>
                <w:szCs w:val="22"/>
                <w:lang w:val="lt-LT"/>
              </w:rPr>
            </w:pPr>
          </w:p>
        </w:tc>
        <w:tc>
          <w:tcPr>
            <w:tcW w:w="851" w:type="dxa"/>
            <w:tcBorders>
              <w:top w:val="nil"/>
              <w:left w:val="nil"/>
              <w:bottom w:val="single" w:sz="4" w:space="0" w:color="auto"/>
              <w:right w:val="single" w:sz="4" w:space="0" w:color="auto"/>
            </w:tcBorders>
            <w:shd w:val="clear" w:color="auto" w:fill="auto"/>
            <w:vAlign w:val="center"/>
            <w:hideMark/>
          </w:tcPr>
          <w:p w14:paraId="5136CB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markė</w:t>
            </w:r>
          </w:p>
        </w:tc>
        <w:tc>
          <w:tcPr>
            <w:tcW w:w="1417" w:type="dxa"/>
            <w:tcBorders>
              <w:top w:val="nil"/>
              <w:left w:val="nil"/>
              <w:bottom w:val="single" w:sz="4" w:space="0" w:color="auto"/>
              <w:right w:val="single" w:sz="4" w:space="0" w:color="auto"/>
            </w:tcBorders>
            <w:shd w:val="clear" w:color="auto" w:fill="auto"/>
            <w:vAlign w:val="center"/>
            <w:hideMark/>
          </w:tcPr>
          <w:p w14:paraId="3E3242F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2940A207" w14:textId="77777777" w:rsidR="00822BF0" w:rsidRPr="007B6813" w:rsidRDefault="00822BF0">
            <w:pPr>
              <w:rPr>
                <w:rFonts w:ascii="Arial" w:hAnsi="Arial" w:cs="Arial"/>
                <w:sz w:val="22"/>
                <w:szCs w:val="22"/>
                <w:lang w:val="lt-LT"/>
              </w:rPr>
            </w:pPr>
          </w:p>
        </w:tc>
        <w:tc>
          <w:tcPr>
            <w:tcW w:w="1525" w:type="dxa"/>
            <w:tcBorders>
              <w:top w:val="nil"/>
              <w:left w:val="nil"/>
              <w:bottom w:val="single" w:sz="4" w:space="0" w:color="auto"/>
              <w:right w:val="single" w:sz="4" w:space="0" w:color="auto"/>
            </w:tcBorders>
            <w:shd w:val="clear" w:color="auto" w:fill="auto"/>
            <w:vAlign w:val="center"/>
            <w:hideMark/>
          </w:tcPr>
          <w:p w14:paraId="2F94B046"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pavadinimas</w:t>
            </w:r>
          </w:p>
        </w:tc>
        <w:tc>
          <w:tcPr>
            <w:tcW w:w="743" w:type="dxa"/>
            <w:tcBorders>
              <w:top w:val="nil"/>
              <w:left w:val="nil"/>
              <w:bottom w:val="single" w:sz="4" w:space="0" w:color="auto"/>
              <w:right w:val="single" w:sz="4" w:space="0" w:color="auto"/>
            </w:tcBorders>
            <w:shd w:val="clear" w:color="auto" w:fill="auto"/>
            <w:vAlign w:val="center"/>
            <w:hideMark/>
          </w:tcPr>
          <w:p w14:paraId="763B3D1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242" w:type="dxa"/>
            <w:tcBorders>
              <w:top w:val="nil"/>
              <w:left w:val="nil"/>
              <w:bottom w:val="single" w:sz="4" w:space="0" w:color="auto"/>
              <w:right w:val="single" w:sz="4" w:space="0" w:color="auto"/>
            </w:tcBorders>
            <w:shd w:val="clear" w:color="auto" w:fill="auto"/>
            <w:vAlign w:val="center"/>
            <w:hideMark/>
          </w:tcPr>
          <w:p w14:paraId="59A3055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Bruto</w:t>
            </w:r>
          </w:p>
        </w:tc>
        <w:tc>
          <w:tcPr>
            <w:tcW w:w="1417" w:type="dxa"/>
            <w:tcBorders>
              <w:top w:val="nil"/>
              <w:left w:val="nil"/>
              <w:bottom w:val="single" w:sz="4" w:space="0" w:color="auto"/>
              <w:right w:val="single" w:sz="4" w:space="0" w:color="auto"/>
            </w:tcBorders>
            <w:shd w:val="clear" w:color="auto" w:fill="auto"/>
            <w:vAlign w:val="center"/>
            <w:hideMark/>
          </w:tcPr>
          <w:p w14:paraId="5E10321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Taros (faktinė)</w:t>
            </w:r>
          </w:p>
        </w:tc>
        <w:tc>
          <w:tcPr>
            <w:tcW w:w="1559" w:type="dxa"/>
            <w:tcBorders>
              <w:top w:val="nil"/>
              <w:left w:val="nil"/>
              <w:bottom w:val="single" w:sz="4" w:space="0" w:color="auto"/>
              <w:right w:val="single" w:sz="4" w:space="0" w:color="auto"/>
            </w:tcBorders>
            <w:shd w:val="clear" w:color="auto" w:fill="auto"/>
            <w:vAlign w:val="center"/>
            <w:hideMark/>
          </w:tcPr>
          <w:p w14:paraId="2E5DAC1D" w14:textId="77777777" w:rsidR="00822BF0" w:rsidRPr="007B6813" w:rsidRDefault="00822BF0">
            <w:pPr>
              <w:jc w:val="center"/>
              <w:rPr>
                <w:rFonts w:ascii="Arial" w:hAnsi="Arial" w:cs="Arial"/>
                <w:sz w:val="22"/>
                <w:szCs w:val="22"/>
                <w:lang w:val="lt-LT"/>
              </w:rPr>
            </w:pPr>
            <w:proofErr w:type="spellStart"/>
            <w:r w:rsidRPr="007B6813">
              <w:rPr>
                <w:rFonts w:ascii="Arial" w:hAnsi="Arial" w:cs="Arial"/>
                <w:sz w:val="22"/>
                <w:szCs w:val="22"/>
                <w:lang w:val="lt-LT"/>
              </w:rPr>
              <w:t>Neto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AA0AAA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laužas</w:t>
            </w:r>
          </w:p>
        </w:tc>
        <w:tc>
          <w:tcPr>
            <w:tcW w:w="811" w:type="dxa"/>
            <w:tcBorders>
              <w:top w:val="nil"/>
              <w:left w:val="nil"/>
              <w:bottom w:val="single" w:sz="4" w:space="0" w:color="auto"/>
              <w:right w:val="single" w:sz="4" w:space="0" w:color="auto"/>
            </w:tcBorders>
            <w:shd w:val="clear" w:color="auto" w:fill="auto"/>
            <w:vAlign w:val="center"/>
            <w:hideMark/>
          </w:tcPr>
          <w:p w14:paraId="60BEB10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517" w:type="dxa"/>
            <w:tcBorders>
              <w:top w:val="nil"/>
              <w:left w:val="nil"/>
              <w:bottom w:val="single" w:sz="4" w:space="0" w:color="auto"/>
              <w:right w:val="single" w:sz="4" w:space="0" w:color="auto"/>
            </w:tcBorders>
            <w:shd w:val="clear" w:color="auto" w:fill="auto"/>
            <w:vAlign w:val="center"/>
            <w:hideMark/>
          </w:tcPr>
          <w:p w14:paraId="0E99A7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r>
      <w:tr w:rsidR="002E1D2D" w:rsidRPr="007B6813" w14:paraId="45C232C9"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413A9F"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1</w:t>
            </w:r>
          </w:p>
        </w:tc>
        <w:tc>
          <w:tcPr>
            <w:tcW w:w="851" w:type="dxa"/>
            <w:tcBorders>
              <w:top w:val="nil"/>
              <w:left w:val="nil"/>
              <w:bottom w:val="single" w:sz="4" w:space="0" w:color="auto"/>
              <w:right w:val="single" w:sz="4" w:space="0" w:color="auto"/>
            </w:tcBorders>
            <w:shd w:val="clear" w:color="auto" w:fill="auto"/>
            <w:vAlign w:val="center"/>
            <w:hideMark/>
          </w:tcPr>
          <w:p w14:paraId="0572D290"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210487E6"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45DE552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7D748CE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B4E89C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F088DE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5638C57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AFB307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717EB904"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258CB75B"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2262DC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7099EB9C"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2315D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2</w:t>
            </w:r>
          </w:p>
        </w:tc>
        <w:tc>
          <w:tcPr>
            <w:tcW w:w="851" w:type="dxa"/>
            <w:tcBorders>
              <w:top w:val="nil"/>
              <w:left w:val="nil"/>
              <w:bottom w:val="single" w:sz="4" w:space="0" w:color="auto"/>
              <w:right w:val="single" w:sz="4" w:space="0" w:color="auto"/>
            </w:tcBorders>
            <w:shd w:val="clear" w:color="auto" w:fill="auto"/>
            <w:vAlign w:val="center"/>
            <w:hideMark/>
          </w:tcPr>
          <w:p w14:paraId="4B08FA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26F5EA2"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758E469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6E37E6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183510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55C874C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635AEA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47AB9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033B90D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1F30567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1C72866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400A9472"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F0BE9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3</w:t>
            </w:r>
          </w:p>
        </w:tc>
        <w:tc>
          <w:tcPr>
            <w:tcW w:w="851" w:type="dxa"/>
            <w:tcBorders>
              <w:top w:val="nil"/>
              <w:left w:val="nil"/>
              <w:bottom w:val="single" w:sz="4" w:space="0" w:color="auto"/>
              <w:right w:val="single" w:sz="4" w:space="0" w:color="auto"/>
            </w:tcBorders>
            <w:shd w:val="clear" w:color="auto" w:fill="auto"/>
            <w:vAlign w:val="center"/>
            <w:hideMark/>
          </w:tcPr>
          <w:p w14:paraId="3DCCE86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78FC4B5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1E37B5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EFE67C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0E0349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444E093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0C3D7E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743E5B6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1744ADB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0C95F9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0865AF8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DA59A5B" w14:textId="77777777" w:rsidTr="00270D6E">
        <w:trPr>
          <w:trHeight w:val="4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EDB62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4</w:t>
            </w:r>
          </w:p>
        </w:tc>
        <w:tc>
          <w:tcPr>
            <w:tcW w:w="851" w:type="dxa"/>
            <w:tcBorders>
              <w:top w:val="nil"/>
              <w:left w:val="nil"/>
              <w:bottom w:val="single" w:sz="4" w:space="0" w:color="auto"/>
              <w:right w:val="single" w:sz="4" w:space="0" w:color="auto"/>
            </w:tcBorders>
            <w:shd w:val="clear" w:color="auto" w:fill="auto"/>
            <w:vAlign w:val="center"/>
            <w:hideMark/>
          </w:tcPr>
          <w:p w14:paraId="6A72B13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4D0669B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A129BA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6EA070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B1D25B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83D76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90A8BA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649C1A9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53B446E1"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60FF88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6DBE6E9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1A61D04" w14:textId="77777777" w:rsidTr="00270D6E">
        <w:trPr>
          <w:trHeight w:val="301"/>
        </w:trPr>
        <w:tc>
          <w:tcPr>
            <w:tcW w:w="567" w:type="dxa"/>
            <w:tcBorders>
              <w:top w:val="nil"/>
              <w:left w:val="nil"/>
              <w:bottom w:val="nil"/>
              <w:right w:val="nil"/>
            </w:tcBorders>
            <w:shd w:val="clear" w:color="auto" w:fill="auto"/>
            <w:noWrap/>
            <w:vAlign w:val="bottom"/>
            <w:hideMark/>
          </w:tcPr>
          <w:p w14:paraId="151F6682" w14:textId="77777777" w:rsidR="00822BF0" w:rsidRPr="007B6813" w:rsidRDefault="00822BF0">
            <w:pPr>
              <w:jc w:val="cente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0AC4DB5"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D2E19B5"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C9CFF76"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E01090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08C3AC4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55B5FBAF"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41855020"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5FB684"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1CE9A618"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A95ACC7"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1221C3" w14:textId="77777777" w:rsidR="00822BF0" w:rsidRPr="007B6813" w:rsidRDefault="00822BF0">
            <w:pPr>
              <w:rPr>
                <w:rFonts w:ascii="Arial" w:hAnsi="Arial" w:cs="Arial"/>
                <w:sz w:val="22"/>
                <w:szCs w:val="22"/>
                <w:lang w:val="lt-LT"/>
              </w:rPr>
            </w:pPr>
          </w:p>
        </w:tc>
      </w:tr>
      <w:tr w:rsidR="002E1D2D" w:rsidRPr="007B6813" w14:paraId="75F42F29" w14:textId="77777777" w:rsidTr="00270D6E">
        <w:trPr>
          <w:trHeight w:val="301"/>
        </w:trPr>
        <w:tc>
          <w:tcPr>
            <w:tcW w:w="567" w:type="dxa"/>
            <w:tcBorders>
              <w:top w:val="nil"/>
              <w:left w:val="nil"/>
              <w:bottom w:val="nil"/>
              <w:right w:val="nil"/>
            </w:tcBorders>
            <w:shd w:val="clear" w:color="auto" w:fill="auto"/>
            <w:noWrap/>
            <w:vAlign w:val="bottom"/>
            <w:hideMark/>
          </w:tcPr>
          <w:p w14:paraId="4CB400F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094D2E7"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586BA7FB"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35182DA3"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B9B9DCD"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1C01CEA4"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0C612526"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05DAE5CB"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9AE5F0F" w14:textId="77777777" w:rsidR="00822BF0" w:rsidRPr="007B6813" w:rsidRDefault="00822BF0">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18192C5"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12E884FB"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425CEF" w14:textId="77777777" w:rsidR="00822BF0" w:rsidRPr="007B6813" w:rsidRDefault="00822BF0">
            <w:pPr>
              <w:rPr>
                <w:rFonts w:ascii="Arial" w:hAnsi="Arial" w:cs="Arial"/>
                <w:sz w:val="22"/>
                <w:szCs w:val="22"/>
                <w:lang w:val="lt-LT"/>
              </w:rPr>
            </w:pPr>
          </w:p>
        </w:tc>
      </w:tr>
      <w:tr w:rsidR="002E1D2D" w:rsidRPr="007B6813" w14:paraId="602B7485" w14:textId="77777777" w:rsidTr="00822BF0">
        <w:trPr>
          <w:trHeight w:val="301"/>
        </w:trPr>
        <w:tc>
          <w:tcPr>
            <w:tcW w:w="567" w:type="dxa"/>
            <w:tcBorders>
              <w:top w:val="nil"/>
              <w:left w:val="nil"/>
              <w:bottom w:val="nil"/>
              <w:right w:val="nil"/>
            </w:tcBorders>
            <w:shd w:val="clear" w:color="auto" w:fill="auto"/>
            <w:noWrap/>
            <w:vAlign w:val="bottom"/>
            <w:hideMark/>
          </w:tcPr>
          <w:p w14:paraId="33C23F4B"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E02DC6A"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0ECEA2E1" w14:textId="77777777" w:rsidR="00822BF0" w:rsidRPr="007B6813" w:rsidRDefault="00822BF0">
            <w:pPr>
              <w:rPr>
                <w:rFonts w:ascii="Arial" w:hAnsi="Arial" w:cs="Arial"/>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284B597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6DB33DBB"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10542E8A"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088A2480"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36A6F71A"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E62678D" w14:textId="77777777" w:rsidR="00822BF0" w:rsidRPr="007B6813" w:rsidRDefault="00822BF0">
            <w:pPr>
              <w:rPr>
                <w:rFonts w:ascii="Arial" w:hAnsi="Arial" w:cs="Arial"/>
                <w:sz w:val="22"/>
                <w:szCs w:val="22"/>
                <w:lang w:val="lt-LT"/>
              </w:rPr>
            </w:pPr>
          </w:p>
        </w:tc>
      </w:tr>
      <w:tr w:rsidR="002E1D2D" w:rsidRPr="007B6813" w14:paraId="347E6CD4" w14:textId="77777777" w:rsidTr="00822BF0">
        <w:trPr>
          <w:trHeight w:val="301"/>
        </w:trPr>
        <w:tc>
          <w:tcPr>
            <w:tcW w:w="567" w:type="dxa"/>
            <w:tcBorders>
              <w:top w:val="nil"/>
              <w:left w:val="nil"/>
              <w:bottom w:val="nil"/>
              <w:right w:val="nil"/>
            </w:tcBorders>
            <w:shd w:val="clear" w:color="auto" w:fill="auto"/>
            <w:noWrap/>
            <w:vAlign w:val="bottom"/>
            <w:hideMark/>
          </w:tcPr>
          <w:p w14:paraId="7E220C85"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B475455"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7A7B313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631B2FCA"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2505567D"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8D3C7C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4FA443B5"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C660DA" w14:textId="77777777" w:rsidR="00822BF0" w:rsidRPr="007B6813" w:rsidRDefault="00822BF0">
            <w:pPr>
              <w:rPr>
                <w:rFonts w:ascii="Arial" w:hAnsi="Arial" w:cs="Arial"/>
                <w:sz w:val="22"/>
                <w:szCs w:val="22"/>
                <w:lang w:val="lt-LT"/>
              </w:rPr>
            </w:pPr>
          </w:p>
        </w:tc>
      </w:tr>
      <w:tr w:rsidR="002E1D2D" w:rsidRPr="007B6813" w14:paraId="1937281C" w14:textId="77777777" w:rsidTr="00270D6E">
        <w:trPr>
          <w:trHeight w:val="301"/>
        </w:trPr>
        <w:tc>
          <w:tcPr>
            <w:tcW w:w="567" w:type="dxa"/>
            <w:tcBorders>
              <w:top w:val="nil"/>
              <w:left w:val="nil"/>
              <w:bottom w:val="nil"/>
              <w:right w:val="nil"/>
            </w:tcBorders>
            <w:shd w:val="clear" w:color="auto" w:fill="auto"/>
            <w:noWrap/>
            <w:vAlign w:val="bottom"/>
            <w:hideMark/>
          </w:tcPr>
          <w:p w14:paraId="7121CE9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8FE6A71"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3463BE8"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874F85E"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0A68F3C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75C297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25B0ED0B"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F8274DF"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1ACA597E"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FD7FF61"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C6D0673"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9D5E4A" w14:textId="77777777" w:rsidR="00822BF0" w:rsidRPr="007B6813" w:rsidRDefault="00822BF0">
            <w:pPr>
              <w:rPr>
                <w:rFonts w:ascii="Arial" w:hAnsi="Arial" w:cs="Arial"/>
                <w:sz w:val="22"/>
                <w:szCs w:val="22"/>
                <w:lang w:val="lt-LT"/>
              </w:rPr>
            </w:pPr>
          </w:p>
        </w:tc>
      </w:tr>
      <w:tr w:rsidR="002E1D2D" w:rsidRPr="007B6813" w14:paraId="5983EE5F" w14:textId="77777777" w:rsidTr="00270D6E">
        <w:trPr>
          <w:trHeight w:val="301"/>
        </w:trPr>
        <w:tc>
          <w:tcPr>
            <w:tcW w:w="567" w:type="dxa"/>
            <w:tcBorders>
              <w:top w:val="nil"/>
              <w:left w:val="nil"/>
              <w:bottom w:val="nil"/>
              <w:right w:val="nil"/>
            </w:tcBorders>
            <w:shd w:val="clear" w:color="auto" w:fill="auto"/>
            <w:noWrap/>
            <w:vAlign w:val="bottom"/>
            <w:hideMark/>
          </w:tcPr>
          <w:p w14:paraId="740A6AF3"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4EB5CFA2"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2FEB4E4C"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71278848"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14A427B9"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8949788"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77862680"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080047E"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A3949AF"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02CCBEC8"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03BFAA0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AEB21FE" w14:textId="77777777" w:rsidR="00822BF0" w:rsidRPr="007B6813" w:rsidRDefault="00822BF0">
            <w:pPr>
              <w:rPr>
                <w:rFonts w:ascii="Arial" w:hAnsi="Arial" w:cs="Arial"/>
                <w:sz w:val="22"/>
                <w:szCs w:val="22"/>
                <w:lang w:val="lt-LT"/>
              </w:rPr>
            </w:pPr>
          </w:p>
        </w:tc>
      </w:tr>
      <w:tr w:rsidR="002E1D2D" w:rsidRPr="007B6813" w14:paraId="5C291779" w14:textId="77777777" w:rsidTr="00822BF0">
        <w:trPr>
          <w:trHeight w:val="431"/>
        </w:trPr>
        <w:tc>
          <w:tcPr>
            <w:tcW w:w="567" w:type="dxa"/>
            <w:tcBorders>
              <w:top w:val="nil"/>
              <w:left w:val="nil"/>
              <w:bottom w:val="nil"/>
              <w:right w:val="nil"/>
            </w:tcBorders>
            <w:shd w:val="clear" w:color="auto" w:fill="auto"/>
            <w:noWrap/>
            <w:vAlign w:val="bottom"/>
            <w:hideMark/>
          </w:tcPr>
          <w:p w14:paraId="355C8CCD"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A926998"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1DE9ACE2" w14:textId="77777777" w:rsidR="00822BF0" w:rsidRPr="007B6813" w:rsidRDefault="00B70811">
            <w:pPr>
              <w:rPr>
                <w:rFonts w:ascii="Arial" w:hAnsi="Arial" w:cs="Arial"/>
                <w:sz w:val="22"/>
                <w:szCs w:val="22"/>
                <w:lang w:val="lt-LT"/>
              </w:rPr>
            </w:pPr>
            <w:r w:rsidRPr="007B6813">
              <w:rPr>
                <w:rFonts w:ascii="Arial" w:hAnsi="Arial" w:cs="Arial"/>
                <w:sz w:val="22"/>
                <w:szCs w:val="22"/>
                <w:lang w:val="lt-LT"/>
              </w:rPr>
              <w:t>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w:t>
            </w:r>
          </w:p>
        </w:tc>
        <w:tc>
          <w:tcPr>
            <w:tcW w:w="1985" w:type="dxa"/>
            <w:gridSpan w:val="2"/>
            <w:tcBorders>
              <w:top w:val="nil"/>
              <w:left w:val="nil"/>
              <w:bottom w:val="single" w:sz="4" w:space="0" w:color="auto"/>
              <w:right w:val="nil"/>
            </w:tcBorders>
            <w:shd w:val="clear" w:color="auto" w:fill="auto"/>
            <w:noWrap/>
            <w:vAlign w:val="bottom"/>
            <w:hideMark/>
          </w:tcPr>
          <w:p w14:paraId="289A2A9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3D602664"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2CAD8DC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19245DF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23358454"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7225BD0" w14:textId="77777777" w:rsidR="00822BF0" w:rsidRPr="007B6813" w:rsidRDefault="00822BF0">
            <w:pPr>
              <w:rPr>
                <w:rFonts w:ascii="Arial" w:hAnsi="Arial" w:cs="Arial"/>
                <w:sz w:val="22"/>
                <w:szCs w:val="22"/>
                <w:lang w:val="lt-LT"/>
              </w:rPr>
            </w:pPr>
          </w:p>
        </w:tc>
      </w:tr>
      <w:tr w:rsidR="00822BF0" w:rsidRPr="007B6813" w14:paraId="23D7DF42" w14:textId="77777777" w:rsidTr="00822BF0">
        <w:trPr>
          <w:trHeight w:val="316"/>
        </w:trPr>
        <w:tc>
          <w:tcPr>
            <w:tcW w:w="567" w:type="dxa"/>
            <w:tcBorders>
              <w:top w:val="nil"/>
              <w:left w:val="nil"/>
              <w:bottom w:val="nil"/>
              <w:right w:val="nil"/>
            </w:tcBorders>
            <w:shd w:val="clear" w:color="auto" w:fill="auto"/>
            <w:noWrap/>
            <w:vAlign w:val="bottom"/>
            <w:hideMark/>
          </w:tcPr>
          <w:p w14:paraId="2F765FCA"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6B459243"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6708F1E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5D35E5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77C51364"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E85E68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51E9A4F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0B6B0628" w14:textId="77777777" w:rsidR="00822BF0" w:rsidRPr="007B6813" w:rsidRDefault="00822BF0">
            <w:pPr>
              <w:rPr>
                <w:rFonts w:ascii="Arial" w:hAnsi="Arial" w:cs="Arial"/>
                <w:sz w:val="22"/>
                <w:szCs w:val="22"/>
                <w:lang w:val="lt-LT"/>
              </w:rPr>
            </w:pPr>
          </w:p>
        </w:tc>
      </w:tr>
    </w:tbl>
    <w:p w14:paraId="2B9CBFB1" w14:textId="77777777" w:rsidR="00EC6CF5" w:rsidRPr="007B6813" w:rsidRDefault="00EC6CF5" w:rsidP="00822BF0">
      <w:pPr>
        <w:shd w:val="clear" w:color="auto" w:fill="FFFFFF"/>
        <w:jc w:val="both"/>
        <w:rPr>
          <w:rFonts w:ascii="Arial" w:hAnsi="Arial" w:cs="Arial"/>
          <w:sz w:val="22"/>
          <w:szCs w:val="22"/>
          <w:lang w:val="lt-LT"/>
        </w:rPr>
      </w:pPr>
    </w:p>
    <w:p w14:paraId="3772C58A" w14:textId="10710886" w:rsidR="008B4103" w:rsidRPr="007B6813" w:rsidRDefault="008B4103">
      <w:pPr>
        <w:shd w:val="clear" w:color="auto" w:fill="FFFFFF"/>
        <w:jc w:val="both"/>
        <w:rPr>
          <w:rFonts w:ascii="Arial" w:hAnsi="Arial" w:cs="Arial"/>
          <w:sz w:val="22"/>
          <w:szCs w:val="22"/>
          <w:lang w:val="lt-LT"/>
        </w:rPr>
      </w:pPr>
    </w:p>
    <w:p w14:paraId="5B60A4B1" w14:textId="259AF3FE" w:rsidR="00247985" w:rsidRPr="007B6813" w:rsidRDefault="00247985">
      <w:pPr>
        <w:shd w:val="clear" w:color="auto" w:fill="FFFFFF"/>
        <w:jc w:val="both"/>
        <w:rPr>
          <w:rFonts w:ascii="Arial" w:hAnsi="Arial" w:cs="Arial"/>
          <w:sz w:val="22"/>
          <w:szCs w:val="22"/>
          <w:lang w:val="lt-LT"/>
        </w:rPr>
      </w:pPr>
    </w:p>
    <w:p w14:paraId="04037FE7" w14:textId="7AC27172" w:rsidR="00247985" w:rsidRPr="007B6813" w:rsidRDefault="00247985" w:rsidP="002A5818">
      <w:pPr>
        <w:jc w:val="both"/>
        <w:rPr>
          <w:rFonts w:ascii="Arial" w:hAnsi="Arial" w:cs="Arial"/>
          <w:sz w:val="22"/>
          <w:szCs w:val="22"/>
          <w:lang w:val="lt-LT"/>
        </w:rPr>
      </w:pPr>
      <w:r w:rsidRPr="007B6813">
        <w:rPr>
          <w:rFonts w:ascii="Arial" w:hAnsi="Arial" w:cs="Arial"/>
          <w:sz w:val="22"/>
          <w:szCs w:val="22"/>
          <w:lang w:val="fr-FR"/>
        </w:rPr>
        <w:t xml:space="preserve">. </w:t>
      </w:r>
    </w:p>
    <w:sectPr w:rsidR="00247985" w:rsidRPr="007B6813" w:rsidSect="002A5818">
      <w:pgSz w:w="16838" w:h="11906" w:orient="landscape"/>
      <w:pgMar w:top="1134" w:right="1009"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36BDE" w14:textId="77777777" w:rsidR="00426C14" w:rsidRDefault="00426C14" w:rsidP="00A45F01">
      <w:r>
        <w:separator/>
      </w:r>
    </w:p>
  </w:endnote>
  <w:endnote w:type="continuationSeparator" w:id="0">
    <w:p w14:paraId="31BEFEE1" w14:textId="77777777" w:rsidR="00426C14" w:rsidRDefault="00426C14"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EF59" w14:textId="77777777" w:rsidR="00B71DF0" w:rsidRDefault="00B71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A3E3" w14:textId="77777777" w:rsidR="00B71DF0" w:rsidRDefault="00B71DF0" w:rsidP="00EF35B1">
    <w:pPr>
      <w:pStyle w:val="Footer"/>
    </w:pPr>
  </w:p>
  <w:p w14:paraId="02EC2F28" w14:textId="77777777" w:rsidR="00B71DF0" w:rsidRDefault="00B71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1D73" w14:textId="77777777" w:rsidR="00B71DF0" w:rsidRDefault="00B71D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E2" w14:textId="77777777" w:rsidR="00702AFB" w:rsidRDefault="00702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30FB" w14:textId="77777777" w:rsidR="006C5DB9" w:rsidRDefault="006C5DB9" w:rsidP="00EF35B1">
    <w:pPr>
      <w:pStyle w:val="Footer"/>
    </w:pPr>
  </w:p>
  <w:p w14:paraId="73210956" w14:textId="77777777" w:rsidR="006C5DB9" w:rsidRDefault="006C5D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1848" w14:textId="77777777" w:rsidR="00702AFB" w:rsidRDefault="00702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B7249" w14:textId="77777777" w:rsidR="00426C14" w:rsidRDefault="00426C14" w:rsidP="00A45F01">
      <w:r>
        <w:separator/>
      </w:r>
    </w:p>
  </w:footnote>
  <w:footnote w:type="continuationSeparator" w:id="0">
    <w:p w14:paraId="50DAA13C" w14:textId="77777777" w:rsidR="00426C14" w:rsidRDefault="00426C14"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8C78" w14:textId="77777777" w:rsidR="00B71DF0" w:rsidRDefault="00B71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DB4" w14:textId="77777777" w:rsidR="00B71DF0" w:rsidRDefault="00B71DF0">
    <w:pPr>
      <w:pStyle w:val="Header"/>
      <w:jc w:val="center"/>
    </w:pPr>
    <w:r>
      <w:fldChar w:fldCharType="begin"/>
    </w:r>
    <w:r>
      <w:instrText xml:space="preserve"> PAGE   \* MERGEFORMAT </w:instrText>
    </w:r>
    <w:r>
      <w:fldChar w:fldCharType="separate"/>
    </w:r>
    <w:r>
      <w:rPr>
        <w:noProof/>
      </w:rPr>
      <w:t>6</w:t>
    </w:r>
    <w:r>
      <w:fldChar w:fldCharType="end"/>
    </w:r>
  </w:p>
  <w:p w14:paraId="77F2FC4C" w14:textId="77777777" w:rsidR="00B71DF0" w:rsidRDefault="00B71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165" w14:textId="77777777" w:rsidR="00B71DF0" w:rsidRPr="00B27F9D" w:rsidRDefault="00B71DF0">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E90C314" w14:textId="77777777" w:rsidR="00B71DF0" w:rsidRDefault="00B71D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B973" w14:textId="77777777" w:rsidR="00702AFB" w:rsidRDefault="00702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E290" w14:textId="77777777" w:rsidR="006C5DB9" w:rsidRDefault="006C5DB9">
    <w:pPr>
      <w:pStyle w:val="Header"/>
      <w:jc w:val="center"/>
    </w:pPr>
    <w:r>
      <w:fldChar w:fldCharType="begin"/>
    </w:r>
    <w:r>
      <w:instrText xml:space="preserve"> PAGE   \* MERGEFORMAT </w:instrText>
    </w:r>
    <w:r>
      <w:fldChar w:fldCharType="separate"/>
    </w:r>
    <w:r w:rsidR="00312964">
      <w:rPr>
        <w:noProof/>
      </w:rPr>
      <w:t>6</w:t>
    </w:r>
    <w:r>
      <w:fldChar w:fldCharType="end"/>
    </w:r>
  </w:p>
  <w:p w14:paraId="3066A753" w14:textId="77777777" w:rsidR="006C5DB9" w:rsidRDefault="006C5D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074" w14:textId="77777777" w:rsidR="006C5DB9" w:rsidRPr="00B27F9D" w:rsidRDefault="006C5DB9">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sidR="00312964">
      <w:rPr>
        <w:noProof/>
        <w:color w:val="FFFFFF"/>
      </w:rPr>
      <w:t>1</w:t>
    </w:r>
    <w:r w:rsidRPr="00B27F9D">
      <w:rPr>
        <w:color w:val="FFFFFF"/>
      </w:rPr>
      <w:fldChar w:fldCharType="end"/>
    </w:r>
  </w:p>
  <w:p w14:paraId="51113558" w14:textId="77777777" w:rsidR="006C5DB9" w:rsidRDefault="006C5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7F78"/>
    <w:multiLevelType w:val="hybridMultilevel"/>
    <w:tmpl w:val="56EE75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3"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76463CF"/>
    <w:multiLevelType w:val="hybridMultilevel"/>
    <w:tmpl w:val="FA2605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6"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2"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3"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26721"/>
    <w:multiLevelType w:val="hybridMultilevel"/>
    <w:tmpl w:val="D69007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BB22A31"/>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201" w:hanging="432"/>
      </w:pPr>
    </w:lvl>
    <w:lvl w:ilvl="2">
      <w:start w:val="1"/>
      <w:numFmt w:val="decimal"/>
      <w:lvlText w:val="%1.%2.%3."/>
      <w:lvlJc w:val="left"/>
      <w:pPr>
        <w:ind w:left="231" w:hanging="504"/>
      </w:pPr>
    </w:lvl>
    <w:lvl w:ilvl="3">
      <w:start w:val="1"/>
      <w:numFmt w:val="decimal"/>
      <w:lvlText w:val="%1.%2.%3.%4."/>
      <w:lvlJc w:val="left"/>
      <w:pPr>
        <w:ind w:left="735" w:hanging="648"/>
      </w:pPr>
    </w:lvl>
    <w:lvl w:ilvl="4">
      <w:start w:val="1"/>
      <w:numFmt w:val="decimal"/>
      <w:lvlText w:val="%1.%2.%3.%4.%5."/>
      <w:lvlJc w:val="left"/>
      <w:pPr>
        <w:ind w:left="1239" w:hanging="792"/>
      </w:pPr>
    </w:lvl>
    <w:lvl w:ilvl="5">
      <w:start w:val="1"/>
      <w:numFmt w:val="decimal"/>
      <w:lvlText w:val="%1.%2.%3.%4.%5.%6."/>
      <w:lvlJc w:val="left"/>
      <w:pPr>
        <w:ind w:left="1743" w:hanging="936"/>
      </w:pPr>
    </w:lvl>
    <w:lvl w:ilvl="6">
      <w:start w:val="1"/>
      <w:numFmt w:val="decimal"/>
      <w:lvlText w:val="%1.%2.%3.%4.%5.%6.%7."/>
      <w:lvlJc w:val="left"/>
      <w:pPr>
        <w:ind w:left="2247" w:hanging="1080"/>
      </w:pPr>
    </w:lvl>
    <w:lvl w:ilvl="7">
      <w:start w:val="1"/>
      <w:numFmt w:val="decimal"/>
      <w:lvlText w:val="%1.%2.%3.%4.%5.%6.%7.%8."/>
      <w:lvlJc w:val="left"/>
      <w:pPr>
        <w:ind w:left="2751" w:hanging="1224"/>
      </w:pPr>
    </w:lvl>
    <w:lvl w:ilvl="8">
      <w:start w:val="1"/>
      <w:numFmt w:val="decimal"/>
      <w:lvlText w:val="%1.%2.%3.%4.%5.%6.%7.%8.%9."/>
      <w:lvlJc w:val="left"/>
      <w:pPr>
        <w:ind w:left="3327" w:hanging="1440"/>
      </w:pPr>
    </w:lvl>
  </w:abstractNum>
  <w:num w:numId="1" w16cid:durableId="2013414751">
    <w:abstractNumId w:val="2"/>
  </w:num>
  <w:num w:numId="2" w16cid:durableId="1978073950">
    <w:abstractNumId w:val="11"/>
  </w:num>
  <w:num w:numId="3" w16cid:durableId="705376364">
    <w:abstractNumId w:val="9"/>
  </w:num>
  <w:num w:numId="4" w16cid:durableId="968167206">
    <w:abstractNumId w:val="13"/>
  </w:num>
  <w:num w:numId="5" w16cid:durableId="6904155">
    <w:abstractNumId w:val="8"/>
  </w:num>
  <w:num w:numId="6" w16cid:durableId="758256406">
    <w:abstractNumId w:val="15"/>
  </w:num>
  <w:num w:numId="7" w16cid:durableId="17006266">
    <w:abstractNumId w:val="1"/>
  </w:num>
  <w:num w:numId="8" w16cid:durableId="1857384502">
    <w:abstractNumId w:val="12"/>
  </w:num>
  <w:num w:numId="9" w16cid:durableId="486676273">
    <w:abstractNumId w:val="7"/>
  </w:num>
  <w:num w:numId="10" w16cid:durableId="1115635614">
    <w:abstractNumId w:val="5"/>
  </w:num>
  <w:num w:numId="11" w16cid:durableId="248320919">
    <w:abstractNumId w:val="3"/>
  </w:num>
  <w:num w:numId="12" w16cid:durableId="157815530">
    <w:abstractNumId w:val="6"/>
  </w:num>
  <w:num w:numId="13" w16cid:durableId="331497185">
    <w:abstractNumId w:val="10"/>
  </w:num>
  <w:num w:numId="14" w16cid:durableId="500895220">
    <w:abstractNumId w:val="14"/>
  </w:num>
  <w:num w:numId="15" w16cid:durableId="926888713">
    <w:abstractNumId w:val="4"/>
  </w:num>
  <w:num w:numId="16" w16cid:durableId="11733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44E8"/>
    <w:rsid w:val="00006CFA"/>
    <w:rsid w:val="00007B38"/>
    <w:rsid w:val="00010922"/>
    <w:rsid w:val="00010DF6"/>
    <w:rsid w:val="00011533"/>
    <w:rsid w:val="00011890"/>
    <w:rsid w:val="000121F6"/>
    <w:rsid w:val="00012336"/>
    <w:rsid w:val="00012BC4"/>
    <w:rsid w:val="00013DB2"/>
    <w:rsid w:val="000178B1"/>
    <w:rsid w:val="00021948"/>
    <w:rsid w:val="00026AB7"/>
    <w:rsid w:val="00026D1C"/>
    <w:rsid w:val="00030BB4"/>
    <w:rsid w:val="000326A0"/>
    <w:rsid w:val="000360C5"/>
    <w:rsid w:val="00037C7D"/>
    <w:rsid w:val="0004196E"/>
    <w:rsid w:val="00042703"/>
    <w:rsid w:val="00047BBC"/>
    <w:rsid w:val="000514BD"/>
    <w:rsid w:val="00051973"/>
    <w:rsid w:val="000524CC"/>
    <w:rsid w:val="000539E2"/>
    <w:rsid w:val="00054CDB"/>
    <w:rsid w:val="00057276"/>
    <w:rsid w:val="00060885"/>
    <w:rsid w:val="00060E7E"/>
    <w:rsid w:val="00063538"/>
    <w:rsid w:val="00067239"/>
    <w:rsid w:val="000675EE"/>
    <w:rsid w:val="0007017F"/>
    <w:rsid w:val="00070F09"/>
    <w:rsid w:val="00070FE8"/>
    <w:rsid w:val="00073410"/>
    <w:rsid w:val="00075D84"/>
    <w:rsid w:val="00077852"/>
    <w:rsid w:val="00081662"/>
    <w:rsid w:val="000819C3"/>
    <w:rsid w:val="000835E0"/>
    <w:rsid w:val="00084A21"/>
    <w:rsid w:val="00086942"/>
    <w:rsid w:val="00091260"/>
    <w:rsid w:val="00092C13"/>
    <w:rsid w:val="00092EAE"/>
    <w:rsid w:val="00096498"/>
    <w:rsid w:val="00096F5D"/>
    <w:rsid w:val="00097A01"/>
    <w:rsid w:val="000A09C5"/>
    <w:rsid w:val="000A3213"/>
    <w:rsid w:val="000A6641"/>
    <w:rsid w:val="000B43BB"/>
    <w:rsid w:val="000B771D"/>
    <w:rsid w:val="000C4641"/>
    <w:rsid w:val="000C5A81"/>
    <w:rsid w:val="000C5DB4"/>
    <w:rsid w:val="000C677A"/>
    <w:rsid w:val="000C6CF0"/>
    <w:rsid w:val="000D008D"/>
    <w:rsid w:val="000D01DE"/>
    <w:rsid w:val="000D3982"/>
    <w:rsid w:val="000D60DA"/>
    <w:rsid w:val="000D6DEB"/>
    <w:rsid w:val="000D73F2"/>
    <w:rsid w:val="000D7881"/>
    <w:rsid w:val="000F02EC"/>
    <w:rsid w:val="000F271A"/>
    <w:rsid w:val="000F3F96"/>
    <w:rsid w:val="000F57F2"/>
    <w:rsid w:val="000F5DC0"/>
    <w:rsid w:val="000F6396"/>
    <w:rsid w:val="000F6BB4"/>
    <w:rsid w:val="00100C33"/>
    <w:rsid w:val="00103D58"/>
    <w:rsid w:val="001122CE"/>
    <w:rsid w:val="0011388E"/>
    <w:rsid w:val="001158BB"/>
    <w:rsid w:val="00116DD7"/>
    <w:rsid w:val="00121E23"/>
    <w:rsid w:val="00123BA4"/>
    <w:rsid w:val="0012703F"/>
    <w:rsid w:val="00134AD2"/>
    <w:rsid w:val="00134C1C"/>
    <w:rsid w:val="00140B59"/>
    <w:rsid w:val="0014325F"/>
    <w:rsid w:val="001456D1"/>
    <w:rsid w:val="001506F7"/>
    <w:rsid w:val="0015241E"/>
    <w:rsid w:val="001541E2"/>
    <w:rsid w:val="00155C9D"/>
    <w:rsid w:val="00156B56"/>
    <w:rsid w:val="00156DBF"/>
    <w:rsid w:val="00156DE7"/>
    <w:rsid w:val="00157605"/>
    <w:rsid w:val="0016286E"/>
    <w:rsid w:val="00162BE5"/>
    <w:rsid w:val="00163B0B"/>
    <w:rsid w:val="00164EE4"/>
    <w:rsid w:val="0016537E"/>
    <w:rsid w:val="00167C74"/>
    <w:rsid w:val="00171D34"/>
    <w:rsid w:val="001721E4"/>
    <w:rsid w:val="00172843"/>
    <w:rsid w:val="00172F9D"/>
    <w:rsid w:val="0017483E"/>
    <w:rsid w:val="0017629B"/>
    <w:rsid w:val="001768C6"/>
    <w:rsid w:val="00176E98"/>
    <w:rsid w:val="0018169B"/>
    <w:rsid w:val="00186F37"/>
    <w:rsid w:val="001873D0"/>
    <w:rsid w:val="00191F3E"/>
    <w:rsid w:val="00193A57"/>
    <w:rsid w:val="00197F82"/>
    <w:rsid w:val="001A2AD4"/>
    <w:rsid w:val="001A2FDD"/>
    <w:rsid w:val="001A3133"/>
    <w:rsid w:val="001A3C8D"/>
    <w:rsid w:val="001A5F5A"/>
    <w:rsid w:val="001A7363"/>
    <w:rsid w:val="001B07CA"/>
    <w:rsid w:val="001B3058"/>
    <w:rsid w:val="001B4064"/>
    <w:rsid w:val="001B4E6E"/>
    <w:rsid w:val="001B5261"/>
    <w:rsid w:val="001B62E2"/>
    <w:rsid w:val="001B6C80"/>
    <w:rsid w:val="001C0748"/>
    <w:rsid w:val="001C3263"/>
    <w:rsid w:val="001C4772"/>
    <w:rsid w:val="001D08D1"/>
    <w:rsid w:val="001D2D2F"/>
    <w:rsid w:val="001D3908"/>
    <w:rsid w:val="001D4407"/>
    <w:rsid w:val="001D467E"/>
    <w:rsid w:val="001D5002"/>
    <w:rsid w:val="001E28CC"/>
    <w:rsid w:val="001E414F"/>
    <w:rsid w:val="001E504C"/>
    <w:rsid w:val="001E6636"/>
    <w:rsid w:val="001F34C3"/>
    <w:rsid w:val="001F439E"/>
    <w:rsid w:val="001F5BAC"/>
    <w:rsid w:val="00201B0F"/>
    <w:rsid w:val="002022E1"/>
    <w:rsid w:val="002031D7"/>
    <w:rsid w:val="002035B6"/>
    <w:rsid w:val="0020456B"/>
    <w:rsid w:val="00204EB7"/>
    <w:rsid w:val="00207784"/>
    <w:rsid w:val="00211073"/>
    <w:rsid w:val="00211EBD"/>
    <w:rsid w:val="00217763"/>
    <w:rsid w:val="00220628"/>
    <w:rsid w:val="0022262C"/>
    <w:rsid w:val="00223674"/>
    <w:rsid w:val="002248C6"/>
    <w:rsid w:val="002275D7"/>
    <w:rsid w:val="00227E5B"/>
    <w:rsid w:val="00234716"/>
    <w:rsid w:val="002361A3"/>
    <w:rsid w:val="00236815"/>
    <w:rsid w:val="0024029F"/>
    <w:rsid w:val="00241466"/>
    <w:rsid w:val="00243E4C"/>
    <w:rsid w:val="002454AB"/>
    <w:rsid w:val="00245A74"/>
    <w:rsid w:val="00247985"/>
    <w:rsid w:val="00251EF8"/>
    <w:rsid w:val="002600E9"/>
    <w:rsid w:val="0027087B"/>
    <w:rsid w:val="00270D6E"/>
    <w:rsid w:val="00277926"/>
    <w:rsid w:val="00277FB1"/>
    <w:rsid w:val="002810B6"/>
    <w:rsid w:val="0028454B"/>
    <w:rsid w:val="00284C14"/>
    <w:rsid w:val="002854E2"/>
    <w:rsid w:val="00286613"/>
    <w:rsid w:val="00287AA3"/>
    <w:rsid w:val="002911F1"/>
    <w:rsid w:val="002918F7"/>
    <w:rsid w:val="00291DF6"/>
    <w:rsid w:val="00292399"/>
    <w:rsid w:val="002930CD"/>
    <w:rsid w:val="002932E7"/>
    <w:rsid w:val="00293A7F"/>
    <w:rsid w:val="0029488D"/>
    <w:rsid w:val="00294F00"/>
    <w:rsid w:val="002971EC"/>
    <w:rsid w:val="002A53DF"/>
    <w:rsid w:val="002A5818"/>
    <w:rsid w:val="002A612B"/>
    <w:rsid w:val="002A7F5D"/>
    <w:rsid w:val="002B0269"/>
    <w:rsid w:val="002B13E6"/>
    <w:rsid w:val="002B208C"/>
    <w:rsid w:val="002B47E1"/>
    <w:rsid w:val="002B520A"/>
    <w:rsid w:val="002B6C24"/>
    <w:rsid w:val="002B7C8C"/>
    <w:rsid w:val="002C15D4"/>
    <w:rsid w:val="002C4587"/>
    <w:rsid w:val="002C525C"/>
    <w:rsid w:val="002C531D"/>
    <w:rsid w:val="002D2BB8"/>
    <w:rsid w:val="002D3AC0"/>
    <w:rsid w:val="002D44AD"/>
    <w:rsid w:val="002D52F7"/>
    <w:rsid w:val="002D6359"/>
    <w:rsid w:val="002E036A"/>
    <w:rsid w:val="002E1D2D"/>
    <w:rsid w:val="002E2CC5"/>
    <w:rsid w:val="002E5889"/>
    <w:rsid w:val="002E7D08"/>
    <w:rsid w:val="002F0828"/>
    <w:rsid w:val="002F199C"/>
    <w:rsid w:val="002F3D9D"/>
    <w:rsid w:val="002F4863"/>
    <w:rsid w:val="002F5414"/>
    <w:rsid w:val="002F5EEB"/>
    <w:rsid w:val="00300626"/>
    <w:rsid w:val="003038EF"/>
    <w:rsid w:val="00311A84"/>
    <w:rsid w:val="00312964"/>
    <w:rsid w:val="00314075"/>
    <w:rsid w:val="00314181"/>
    <w:rsid w:val="00315BF2"/>
    <w:rsid w:val="00315C41"/>
    <w:rsid w:val="00316921"/>
    <w:rsid w:val="0032137E"/>
    <w:rsid w:val="0032353A"/>
    <w:rsid w:val="00323ECA"/>
    <w:rsid w:val="0032511C"/>
    <w:rsid w:val="00326CE2"/>
    <w:rsid w:val="00331893"/>
    <w:rsid w:val="00332CFE"/>
    <w:rsid w:val="00335F64"/>
    <w:rsid w:val="00337C7C"/>
    <w:rsid w:val="00341394"/>
    <w:rsid w:val="003421AF"/>
    <w:rsid w:val="00347FD4"/>
    <w:rsid w:val="0035171D"/>
    <w:rsid w:val="0035553A"/>
    <w:rsid w:val="00363FD7"/>
    <w:rsid w:val="003641E0"/>
    <w:rsid w:val="003649EC"/>
    <w:rsid w:val="00367055"/>
    <w:rsid w:val="00370239"/>
    <w:rsid w:val="00370EE3"/>
    <w:rsid w:val="00373C83"/>
    <w:rsid w:val="00373FB6"/>
    <w:rsid w:val="00374A6A"/>
    <w:rsid w:val="00382EC8"/>
    <w:rsid w:val="00385271"/>
    <w:rsid w:val="0038719E"/>
    <w:rsid w:val="00391B8B"/>
    <w:rsid w:val="003935FA"/>
    <w:rsid w:val="003A1A00"/>
    <w:rsid w:val="003A518A"/>
    <w:rsid w:val="003A62DF"/>
    <w:rsid w:val="003A6A62"/>
    <w:rsid w:val="003A7609"/>
    <w:rsid w:val="003A776D"/>
    <w:rsid w:val="003B112B"/>
    <w:rsid w:val="003B2FE4"/>
    <w:rsid w:val="003B354A"/>
    <w:rsid w:val="003B6131"/>
    <w:rsid w:val="003B6769"/>
    <w:rsid w:val="003B70FF"/>
    <w:rsid w:val="003B7857"/>
    <w:rsid w:val="003B7A00"/>
    <w:rsid w:val="003C0908"/>
    <w:rsid w:val="003C38F5"/>
    <w:rsid w:val="003C7CBB"/>
    <w:rsid w:val="003D3D17"/>
    <w:rsid w:val="003D433B"/>
    <w:rsid w:val="003D48D8"/>
    <w:rsid w:val="003D67EE"/>
    <w:rsid w:val="003D72D2"/>
    <w:rsid w:val="003E0747"/>
    <w:rsid w:val="003E1591"/>
    <w:rsid w:val="003E2E12"/>
    <w:rsid w:val="003E40A3"/>
    <w:rsid w:val="003F1DC5"/>
    <w:rsid w:val="003F730F"/>
    <w:rsid w:val="00401FC3"/>
    <w:rsid w:val="0040435F"/>
    <w:rsid w:val="004121DA"/>
    <w:rsid w:val="004126CA"/>
    <w:rsid w:val="00413B31"/>
    <w:rsid w:val="004151CF"/>
    <w:rsid w:val="00417633"/>
    <w:rsid w:val="00417F0D"/>
    <w:rsid w:val="00421B2C"/>
    <w:rsid w:val="00426C14"/>
    <w:rsid w:val="00427888"/>
    <w:rsid w:val="00430DEB"/>
    <w:rsid w:val="004346C4"/>
    <w:rsid w:val="004377A3"/>
    <w:rsid w:val="004403FF"/>
    <w:rsid w:val="0044127E"/>
    <w:rsid w:val="004442D9"/>
    <w:rsid w:val="00445B4F"/>
    <w:rsid w:val="004471D4"/>
    <w:rsid w:val="004529FD"/>
    <w:rsid w:val="00453DF9"/>
    <w:rsid w:val="00460A03"/>
    <w:rsid w:val="00462152"/>
    <w:rsid w:val="004623B5"/>
    <w:rsid w:val="0046241B"/>
    <w:rsid w:val="00463816"/>
    <w:rsid w:val="00465664"/>
    <w:rsid w:val="00465ECE"/>
    <w:rsid w:val="00467064"/>
    <w:rsid w:val="00470936"/>
    <w:rsid w:val="00477EC3"/>
    <w:rsid w:val="00480015"/>
    <w:rsid w:val="00481453"/>
    <w:rsid w:val="00483B11"/>
    <w:rsid w:val="004857B6"/>
    <w:rsid w:val="004922C1"/>
    <w:rsid w:val="00492E41"/>
    <w:rsid w:val="00496C86"/>
    <w:rsid w:val="004A0A4F"/>
    <w:rsid w:val="004A0F54"/>
    <w:rsid w:val="004A18D1"/>
    <w:rsid w:val="004A5E4F"/>
    <w:rsid w:val="004A6EBA"/>
    <w:rsid w:val="004A71B7"/>
    <w:rsid w:val="004B17E8"/>
    <w:rsid w:val="004B2498"/>
    <w:rsid w:val="004B25AF"/>
    <w:rsid w:val="004B5331"/>
    <w:rsid w:val="004B70B4"/>
    <w:rsid w:val="004C0995"/>
    <w:rsid w:val="004C09F1"/>
    <w:rsid w:val="004C1068"/>
    <w:rsid w:val="004C227A"/>
    <w:rsid w:val="004C3882"/>
    <w:rsid w:val="004C38AE"/>
    <w:rsid w:val="004C4589"/>
    <w:rsid w:val="004C5E93"/>
    <w:rsid w:val="004C7080"/>
    <w:rsid w:val="004C7749"/>
    <w:rsid w:val="004D2C17"/>
    <w:rsid w:val="004D4307"/>
    <w:rsid w:val="004D593B"/>
    <w:rsid w:val="004D639F"/>
    <w:rsid w:val="004E0E00"/>
    <w:rsid w:val="004E6D39"/>
    <w:rsid w:val="004E7CBC"/>
    <w:rsid w:val="004F4C19"/>
    <w:rsid w:val="004F78CE"/>
    <w:rsid w:val="005025F9"/>
    <w:rsid w:val="0050792E"/>
    <w:rsid w:val="00507A04"/>
    <w:rsid w:val="00507D15"/>
    <w:rsid w:val="00510D4B"/>
    <w:rsid w:val="0051485A"/>
    <w:rsid w:val="00515587"/>
    <w:rsid w:val="00517E44"/>
    <w:rsid w:val="0052060D"/>
    <w:rsid w:val="00521ED1"/>
    <w:rsid w:val="00522668"/>
    <w:rsid w:val="00522D93"/>
    <w:rsid w:val="005234E3"/>
    <w:rsid w:val="0052718D"/>
    <w:rsid w:val="00532311"/>
    <w:rsid w:val="005326D7"/>
    <w:rsid w:val="005329ED"/>
    <w:rsid w:val="0053328C"/>
    <w:rsid w:val="005337AA"/>
    <w:rsid w:val="00535661"/>
    <w:rsid w:val="00535944"/>
    <w:rsid w:val="00536D1B"/>
    <w:rsid w:val="00536D4F"/>
    <w:rsid w:val="005379DB"/>
    <w:rsid w:val="00537BC1"/>
    <w:rsid w:val="00540471"/>
    <w:rsid w:val="00540E1E"/>
    <w:rsid w:val="00542FB0"/>
    <w:rsid w:val="00544196"/>
    <w:rsid w:val="00546659"/>
    <w:rsid w:val="005508FC"/>
    <w:rsid w:val="005524E7"/>
    <w:rsid w:val="00552673"/>
    <w:rsid w:val="00552F4B"/>
    <w:rsid w:val="00553000"/>
    <w:rsid w:val="00553A22"/>
    <w:rsid w:val="00553D3C"/>
    <w:rsid w:val="00556C63"/>
    <w:rsid w:val="005635C6"/>
    <w:rsid w:val="00565253"/>
    <w:rsid w:val="005667FD"/>
    <w:rsid w:val="00571767"/>
    <w:rsid w:val="00571EEE"/>
    <w:rsid w:val="005765BA"/>
    <w:rsid w:val="00577C47"/>
    <w:rsid w:val="005834FD"/>
    <w:rsid w:val="00583FB4"/>
    <w:rsid w:val="005842DD"/>
    <w:rsid w:val="00585061"/>
    <w:rsid w:val="0058576A"/>
    <w:rsid w:val="005872CA"/>
    <w:rsid w:val="00587644"/>
    <w:rsid w:val="00587C5B"/>
    <w:rsid w:val="00587ED4"/>
    <w:rsid w:val="00590985"/>
    <w:rsid w:val="00590DDE"/>
    <w:rsid w:val="00594223"/>
    <w:rsid w:val="00595E20"/>
    <w:rsid w:val="005971BF"/>
    <w:rsid w:val="005A3BA3"/>
    <w:rsid w:val="005A502E"/>
    <w:rsid w:val="005A5B6C"/>
    <w:rsid w:val="005A6F61"/>
    <w:rsid w:val="005B06F3"/>
    <w:rsid w:val="005B1C8E"/>
    <w:rsid w:val="005B35A9"/>
    <w:rsid w:val="005B381B"/>
    <w:rsid w:val="005B75B8"/>
    <w:rsid w:val="005C009E"/>
    <w:rsid w:val="005C0DE2"/>
    <w:rsid w:val="005C136A"/>
    <w:rsid w:val="005C1BD7"/>
    <w:rsid w:val="005C3113"/>
    <w:rsid w:val="005C4980"/>
    <w:rsid w:val="005D1389"/>
    <w:rsid w:val="005D2298"/>
    <w:rsid w:val="005D4996"/>
    <w:rsid w:val="005D5244"/>
    <w:rsid w:val="005D6213"/>
    <w:rsid w:val="005E0735"/>
    <w:rsid w:val="005E61C4"/>
    <w:rsid w:val="005E7F2B"/>
    <w:rsid w:val="005F0D21"/>
    <w:rsid w:val="005F485B"/>
    <w:rsid w:val="0060069A"/>
    <w:rsid w:val="00600D25"/>
    <w:rsid w:val="00602C7D"/>
    <w:rsid w:val="006042AA"/>
    <w:rsid w:val="00604D9B"/>
    <w:rsid w:val="00605943"/>
    <w:rsid w:val="00606066"/>
    <w:rsid w:val="0060653B"/>
    <w:rsid w:val="00606DB7"/>
    <w:rsid w:val="006103C5"/>
    <w:rsid w:val="0061212F"/>
    <w:rsid w:val="00614D74"/>
    <w:rsid w:val="00626982"/>
    <w:rsid w:val="006328C2"/>
    <w:rsid w:val="00632C83"/>
    <w:rsid w:val="00635784"/>
    <w:rsid w:val="00635F56"/>
    <w:rsid w:val="0064009E"/>
    <w:rsid w:val="00641885"/>
    <w:rsid w:val="00644B49"/>
    <w:rsid w:val="00646A31"/>
    <w:rsid w:val="00647129"/>
    <w:rsid w:val="00647EF5"/>
    <w:rsid w:val="0065043A"/>
    <w:rsid w:val="00650AE9"/>
    <w:rsid w:val="00650FA2"/>
    <w:rsid w:val="006518EF"/>
    <w:rsid w:val="006538AD"/>
    <w:rsid w:val="006568E8"/>
    <w:rsid w:val="0065709A"/>
    <w:rsid w:val="0065799A"/>
    <w:rsid w:val="006603D1"/>
    <w:rsid w:val="0066273E"/>
    <w:rsid w:val="00664CC0"/>
    <w:rsid w:val="006764F8"/>
    <w:rsid w:val="00681EBF"/>
    <w:rsid w:val="006825B6"/>
    <w:rsid w:val="00682908"/>
    <w:rsid w:val="00683BFA"/>
    <w:rsid w:val="00684A9E"/>
    <w:rsid w:val="00687AB7"/>
    <w:rsid w:val="00687F0C"/>
    <w:rsid w:val="0069068A"/>
    <w:rsid w:val="00690A60"/>
    <w:rsid w:val="00691705"/>
    <w:rsid w:val="0069221C"/>
    <w:rsid w:val="00692460"/>
    <w:rsid w:val="00692AC0"/>
    <w:rsid w:val="00693944"/>
    <w:rsid w:val="006A1B2C"/>
    <w:rsid w:val="006A27E1"/>
    <w:rsid w:val="006A3820"/>
    <w:rsid w:val="006B1CEB"/>
    <w:rsid w:val="006B278E"/>
    <w:rsid w:val="006B4560"/>
    <w:rsid w:val="006B4BCA"/>
    <w:rsid w:val="006C198A"/>
    <w:rsid w:val="006C233C"/>
    <w:rsid w:val="006C35D1"/>
    <w:rsid w:val="006C3D79"/>
    <w:rsid w:val="006C5DB9"/>
    <w:rsid w:val="006C7A69"/>
    <w:rsid w:val="006D13E6"/>
    <w:rsid w:val="006D1AD6"/>
    <w:rsid w:val="006D4863"/>
    <w:rsid w:val="006D5BB3"/>
    <w:rsid w:val="006D5C66"/>
    <w:rsid w:val="006D78B0"/>
    <w:rsid w:val="006D7C8C"/>
    <w:rsid w:val="006E122E"/>
    <w:rsid w:val="006E4526"/>
    <w:rsid w:val="006E7B3D"/>
    <w:rsid w:val="006F094A"/>
    <w:rsid w:val="006F4C53"/>
    <w:rsid w:val="006F625B"/>
    <w:rsid w:val="007010E2"/>
    <w:rsid w:val="00702AFB"/>
    <w:rsid w:val="00704D60"/>
    <w:rsid w:val="00704EC9"/>
    <w:rsid w:val="007067AC"/>
    <w:rsid w:val="00706D63"/>
    <w:rsid w:val="007077A4"/>
    <w:rsid w:val="00710D78"/>
    <w:rsid w:val="007133A0"/>
    <w:rsid w:val="0071356A"/>
    <w:rsid w:val="00713AC9"/>
    <w:rsid w:val="00715B30"/>
    <w:rsid w:val="00720186"/>
    <w:rsid w:val="00721D87"/>
    <w:rsid w:val="00723357"/>
    <w:rsid w:val="00725053"/>
    <w:rsid w:val="007251F1"/>
    <w:rsid w:val="00725966"/>
    <w:rsid w:val="0072615E"/>
    <w:rsid w:val="00726953"/>
    <w:rsid w:val="00730B55"/>
    <w:rsid w:val="007312C2"/>
    <w:rsid w:val="00731BFD"/>
    <w:rsid w:val="007321EA"/>
    <w:rsid w:val="0073306F"/>
    <w:rsid w:val="00733F3B"/>
    <w:rsid w:val="007413E0"/>
    <w:rsid w:val="00741428"/>
    <w:rsid w:val="00747A72"/>
    <w:rsid w:val="00750929"/>
    <w:rsid w:val="007511E4"/>
    <w:rsid w:val="00753760"/>
    <w:rsid w:val="00755994"/>
    <w:rsid w:val="0075685B"/>
    <w:rsid w:val="00760548"/>
    <w:rsid w:val="007605A8"/>
    <w:rsid w:val="00761D7F"/>
    <w:rsid w:val="00763C85"/>
    <w:rsid w:val="00763F1F"/>
    <w:rsid w:val="00767E55"/>
    <w:rsid w:val="00771610"/>
    <w:rsid w:val="00771AD5"/>
    <w:rsid w:val="00775728"/>
    <w:rsid w:val="00775A23"/>
    <w:rsid w:val="007850CF"/>
    <w:rsid w:val="00786129"/>
    <w:rsid w:val="00787229"/>
    <w:rsid w:val="007924B0"/>
    <w:rsid w:val="00792C48"/>
    <w:rsid w:val="00792F0F"/>
    <w:rsid w:val="007940B2"/>
    <w:rsid w:val="007964B5"/>
    <w:rsid w:val="007A40F9"/>
    <w:rsid w:val="007A47ED"/>
    <w:rsid w:val="007A633A"/>
    <w:rsid w:val="007B0FE6"/>
    <w:rsid w:val="007B4221"/>
    <w:rsid w:val="007B6813"/>
    <w:rsid w:val="007C1B23"/>
    <w:rsid w:val="007C492E"/>
    <w:rsid w:val="007C6732"/>
    <w:rsid w:val="007D2166"/>
    <w:rsid w:val="007D3940"/>
    <w:rsid w:val="007D5E1F"/>
    <w:rsid w:val="007E085D"/>
    <w:rsid w:val="007E128D"/>
    <w:rsid w:val="007E1D6F"/>
    <w:rsid w:val="007E337C"/>
    <w:rsid w:val="007E4CC4"/>
    <w:rsid w:val="007E76B7"/>
    <w:rsid w:val="007F0D19"/>
    <w:rsid w:val="007F29AF"/>
    <w:rsid w:val="007F301A"/>
    <w:rsid w:val="007F3A5E"/>
    <w:rsid w:val="007F48D3"/>
    <w:rsid w:val="007F5D89"/>
    <w:rsid w:val="007F6848"/>
    <w:rsid w:val="007F7D99"/>
    <w:rsid w:val="0080073D"/>
    <w:rsid w:val="00800880"/>
    <w:rsid w:val="0080307A"/>
    <w:rsid w:val="00803122"/>
    <w:rsid w:val="00804D7F"/>
    <w:rsid w:val="008057B9"/>
    <w:rsid w:val="00807010"/>
    <w:rsid w:val="00807743"/>
    <w:rsid w:val="0081017A"/>
    <w:rsid w:val="0081138B"/>
    <w:rsid w:val="00814A34"/>
    <w:rsid w:val="00814BFA"/>
    <w:rsid w:val="00814F63"/>
    <w:rsid w:val="008154FB"/>
    <w:rsid w:val="00817193"/>
    <w:rsid w:val="00820166"/>
    <w:rsid w:val="00820A84"/>
    <w:rsid w:val="00822BF0"/>
    <w:rsid w:val="00822CA3"/>
    <w:rsid w:val="00824D1C"/>
    <w:rsid w:val="00830386"/>
    <w:rsid w:val="00830771"/>
    <w:rsid w:val="00830946"/>
    <w:rsid w:val="0083313F"/>
    <w:rsid w:val="0084234C"/>
    <w:rsid w:val="00851A72"/>
    <w:rsid w:val="00851B63"/>
    <w:rsid w:val="00853F0C"/>
    <w:rsid w:val="00855B94"/>
    <w:rsid w:val="0085739C"/>
    <w:rsid w:val="008625B8"/>
    <w:rsid w:val="008648F8"/>
    <w:rsid w:val="008724A2"/>
    <w:rsid w:val="00872EAE"/>
    <w:rsid w:val="00875AAE"/>
    <w:rsid w:val="00875BE2"/>
    <w:rsid w:val="0087662E"/>
    <w:rsid w:val="00877030"/>
    <w:rsid w:val="00881469"/>
    <w:rsid w:val="0088369E"/>
    <w:rsid w:val="008840F1"/>
    <w:rsid w:val="00884501"/>
    <w:rsid w:val="00884DDA"/>
    <w:rsid w:val="00895541"/>
    <w:rsid w:val="008962AD"/>
    <w:rsid w:val="008A157E"/>
    <w:rsid w:val="008A1CD2"/>
    <w:rsid w:val="008A3407"/>
    <w:rsid w:val="008A4287"/>
    <w:rsid w:val="008A6644"/>
    <w:rsid w:val="008A7020"/>
    <w:rsid w:val="008B086D"/>
    <w:rsid w:val="008B1B38"/>
    <w:rsid w:val="008B2460"/>
    <w:rsid w:val="008B4103"/>
    <w:rsid w:val="008B5249"/>
    <w:rsid w:val="008B5AA9"/>
    <w:rsid w:val="008B5DD9"/>
    <w:rsid w:val="008B6EDA"/>
    <w:rsid w:val="008C13B5"/>
    <w:rsid w:val="008C324B"/>
    <w:rsid w:val="008C6556"/>
    <w:rsid w:val="008D0158"/>
    <w:rsid w:val="008D05CA"/>
    <w:rsid w:val="008D3523"/>
    <w:rsid w:val="008D3E93"/>
    <w:rsid w:val="008D6A0A"/>
    <w:rsid w:val="008D7ACD"/>
    <w:rsid w:val="008E27E3"/>
    <w:rsid w:val="008F0F5C"/>
    <w:rsid w:val="008F1FFE"/>
    <w:rsid w:val="008F2596"/>
    <w:rsid w:val="008F30AA"/>
    <w:rsid w:val="008F36CE"/>
    <w:rsid w:val="008F5254"/>
    <w:rsid w:val="008F7FF0"/>
    <w:rsid w:val="009007DF"/>
    <w:rsid w:val="00902409"/>
    <w:rsid w:val="00905D08"/>
    <w:rsid w:val="00906F32"/>
    <w:rsid w:val="009109CE"/>
    <w:rsid w:val="00911681"/>
    <w:rsid w:val="00915564"/>
    <w:rsid w:val="009177C7"/>
    <w:rsid w:val="009214A1"/>
    <w:rsid w:val="00921948"/>
    <w:rsid w:val="00925985"/>
    <w:rsid w:val="00927ABA"/>
    <w:rsid w:val="009302BD"/>
    <w:rsid w:val="00930975"/>
    <w:rsid w:val="009349A9"/>
    <w:rsid w:val="00935B07"/>
    <w:rsid w:val="00936080"/>
    <w:rsid w:val="009378F6"/>
    <w:rsid w:val="00942D77"/>
    <w:rsid w:val="009445B9"/>
    <w:rsid w:val="00945B92"/>
    <w:rsid w:val="00947D82"/>
    <w:rsid w:val="00951E65"/>
    <w:rsid w:val="00951E81"/>
    <w:rsid w:val="009535A5"/>
    <w:rsid w:val="00953D8F"/>
    <w:rsid w:val="009549EB"/>
    <w:rsid w:val="009570AE"/>
    <w:rsid w:val="009643AA"/>
    <w:rsid w:val="00964514"/>
    <w:rsid w:val="00966E24"/>
    <w:rsid w:val="009705D6"/>
    <w:rsid w:val="009756EB"/>
    <w:rsid w:val="009757CD"/>
    <w:rsid w:val="009805A0"/>
    <w:rsid w:val="00980C77"/>
    <w:rsid w:val="00980D98"/>
    <w:rsid w:val="0098132B"/>
    <w:rsid w:val="00983B11"/>
    <w:rsid w:val="00983B74"/>
    <w:rsid w:val="0098738C"/>
    <w:rsid w:val="00990647"/>
    <w:rsid w:val="009915E8"/>
    <w:rsid w:val="009A22FD"/>
    <w:rsid w:val="009A5D9A"/>
    <w:rsid w:val="009A74DE"/>
    <w:rsid w:val="009A75D7"/>
    <w:rsid w:val="009B1B72"/>
    <w:rsid w:val="009B23C9"/>
    <w:rsid w:val="009B3065"/>
    <w:rsid w:val="009B733A"/>
    <w:rsid w:val="009C3124"/>
    <w:rsid w:val="009C4A4B"/>
    <w:rsid w:val="009C635E"/>
    <w:rsid w:val="009C74E8"/>
    <w:rsid w:val="009D0B6F"/>
    <w:rsid w:val="009D1FF3"/>
    <w:rsid w:val="009D7922"/>
    <w:rsid w:val="009E06DE"/>
    <w:rsid w:val="009E07FF"/>
    <w:rsid w:val="009E0A42"/>
    <w:rsid w:val="009E2533"/>
    <w:rsid w:val="009E2FD5"/>
    <w:rsid w:val="009E3657"/>
    <w:rsid w:val="009E4335"/>
    <w:rsid w:val="009E56B6"/>
    <w:rsid w:val="009F31C9"/>
    <w:rsid w:val="009F498C"/>
    <w:rsid w:val="009F50DE"/>
    <w:rsid w:val="009F726A"/>
    <w:rsid w:val="009F7DE7"/>
    <w:rsid w:val="009F7F30"/>
    <w:rsid w:val="00A00156"/>
    <w:rsid w:val="00A064C2"/>
    <w:rsid w:val="00A06953"/>
    <w:rsid w:val="00A06ECC"/>
    <w:rsid w:val="00A105DF"/>
    <w:rsid w:val="00A10ADF"/>
    <w:rsid w:val="00A12AF3"/>
    <w:rsid w:val="00A14E96"/>
    <w:rsid w:val="00A151F4"/>
    <w:rsid w:val="00A178B7"/>
    <w:rsid w:val="00A1797B"/>
    <w:rsid w:val="00A17DD7"/>
    <w:rsid w:val="00A26304"/>
    <w:rsid w:val="00A26D74"/>
    <w:rsid w:val="00A27B27"/>
    <w:rsid w:val="00A32ED0"/>
    <w:rsid w:val="00A34336"/>
    <w:rsid w:val="00A407B7"/>
    <w:rsid w:val="00A41240"/>
    <w:rsid w:val="00A45F01"/>
    <w:rsid w:val="00A53508"/>
    <w:rsid w:val="00A53A6A"/>
    <w:rsid w:val="00A55052"/>
    <w:rsid w:val="00A56AB6"/>
    <w:rsid w:val="00A60347"/>
    <w:rsid w:val="00A613B9"/>
    <w:rsid w:val="00A618A9"/>
    <w:rsid w:val="00A6242F"/>
    <w:rsid w:val="00A6369E"/>
    <w:rsid w:val="00A6420E"/>
    <w:rsid w:val="00A646FF"/>
    <w:rsid w:val="00A6480B"/>
    <w:rsid w:val="00A67D9D"/>
    <w:rsid w:val="00A708A5"/>
    <w:rsid w:val="00A72C52"/>
    <w:rsid w:val="00A739E2"/>
    <w:rsid w:val="00A74E36"/>
    <w:rsid w:val="00A8132C"/>
    <w:rsid w:val="00A81719"/>
    <w:rsid w:val="00A8788D"/>
    <w:rsid w:val="00A9090F"/>
    <w:rsid w:val="00A909A5"/>
    <w:rsid w:val="00A92C47"/>
    <w:rsid w:val="00A94911"/>
    <w:rsid w:val="00A96923"/>
    <w:rsid w:val="00A96C21"/>
    <w:rsid w:val="00A974B3"/>
    <w:rsid w:val="00AA08D3"/>
    <w:rsid w:val="00AA5448"/>
    <w:rsid w:val="00AA58A7"/>
    <w:rsid w:val="00AA6B8D"/>
    <w:rsid w:val="00AB1F97"/>
    <w:rsid w:val="00AB23E3"/>
    <w:rsid w:val="00AB24E3"/>
    <w:rsid w:val="00AB4403"/>
    <w:rsid w:val="00AB5558"/>
    <w:rsid w:val="00AB5E7F"/>
    <w:rsid w:val="00AC1AE0"/>
    <w:rsid w:val="00AC3EC6"/>
    <w:rsid w:val="00AC56E7"/>
    <w:rsid w:val="00AD0BE3"/>
    <w:rsid w:val="00AD112E"/>
    <w:rsid w:val="00AD157C"/>
    <w:rsid w:val="00AD33DD"/>
    <w:rsid w:val="00AD5F89"/>
    <w:rsid w:val="00AD7222"/>
    <w:rsid w:val="00AD73F1"/>
    <w:rsid w:val="00AE0373"/>
    <w:rsid w:val="00AE22B1"/>
    <w:rsid w:val="00AE35D4"/>
    <w:rsid w:val="00AE5506"/>
    <w:rsid w:val="00AE6541"/>
    <w:rsid w:val="00AE6993"/>
    <w:rsid w:val="00AE799A"/>
    <w:rsid w:val="00AF0DDF"/>
    <w:rsid w:val="00AF19A1"/>
    <w:rsid w:val="00AF4EF5"/>
    <w:rsid w:val="00B03B61"/>
    <w:rsid w:val="00B0498A"/>
    <w:rsid w:val="00B04E4F"/>
    <w:rsid w:val="00B0655C"/>
    <w:rsid w:val="00B075B5"/>
    <w:rsid w:val="00B132FD"/>
    <w:rsid w:val="00B220FA"/>
    <w:rsid w:val="00B223BA"/>
    <w:rsid w:val="00B27F9D"/>
    <w:rsid w:val="00B35A2C"/>
    <w:rsid w:val="00B37C60"/>
    <w:rsid w:val="00B40FC9"/>
    <w:rsid w:val="00B44F34"/>
    <w:rsid w:val="00B4507E"/>
    <w:rsid w:val="00B517EB"/>
    <w:rsid w:val="00B51B2B"/>
    <w:rsid w:val="00B53D7E"/>
    <w:rsid w:val="00B6134F"/>
    <w:rsid w:val="00B61BC6"/>
    <w:rsid w:val="00B63F24"/>
    <w:rsid w:val="00B65D36"/>
    <w:rsid w:val="00B70811"/>
    <w:rsid w:val="00B71DF0"/>
    <w:rsid w:val="00B72AD7"/>
    <w:rsid w:val="00B72F33"/>
    <w:rsid w:val="00B73C0C"/>
    <w:rsid w:val="00B7559A"/>
    <w:rsid w:val="00B814DB"/>
    <w:rsid w:val="00B83485"/>
    <w:rsid w:val="00B8406D"/>
    <w:rsid w:val="00B847F2"/>
    <w:rsid w:val="00B848CC"/>
    <w:rsid w:val="00B85958"/>
    <w:rsid w:val="00B86DD6"/>
    <w:rsid w:val="00B91C19"/>
    <w:rsid w:val="00B91F49"/>
    <w:rsid w:val="00B920BC"/>
    <w:rsid w:val="00B92A99"/>
    <w:rsid w:val="00B96622"/>
    <w:rsid w:val="00B96D23"/>
    <w:rsid w:val="00B97C7B"/>
    <w:rsid w:val="00BA291D"/>
    <w:rsid w:val="00BA6D7F"/>
    <w:rsid w:val="00BB04C8"/>
    <w:rsid w:val="00BB05CA"/>
    <w:rsid w:val="00BB12D6"/>
    <w:rsid w:val="00BC16AF"/>
    <w:rsid w:val="00BC24F9"/>
    <w:rsid w:val="00BC4093"/>
    <w:rsid w:val="00BC5E26"/>
    <w:rsid w:val="00BC7284"/>
    <w:rsid w:val="00BC7B2F"/>
    <w:rsid w:val="00BD045E"/>
    <w:rsid w:val="00BD1613"/>
    <w:rsid w:val="00BD2521"/>
    <w:rsid w:val="00BD30EA"/>
    <w:rsid w:val="00BD4CE4"/>
    <w:rsid w:val="00BE1D83"/>
    <w:rsid w:val="00BE23E5"/>
    <w:rsid w:val="00BE440E"/>
    <w:rsid w:val="00BF29B7"/>
    <w:rsid w:val="00BF2B66"/>
    <w:rsid w:val="00BF5A1A"/>
    <w:rsid w:val="00C01B08"/>
    <w:rsid w:val="00C0385F"/>
    <w:rsid w:val="00C04F3A"/>
    <w:rsid w:val="00C052B0"/>
    <w:rsid w:val="00C068C8"/>
    <w:rsid w:val="00C07BE4"/>
    <w:rsid w:val="00C10564"/>
    <w:rsid w:val="00C10CFB"/>
    <w:rsid w:val="00C11214"/>
    <w:rsid w:val="00C171BE"/>
    <w:rsid w:val="00C20CA2"/>
    <w:rsid w:val="00C2759D"/>
    <w:rsid w:val="00C307F1"/>
    <w:rsid w:val="00C31C77"/>
    <w:rsid w:val="00C4184D"/>
    <w:rsid w:val="00C41AC4"/>
    <w:rsid w:val="00C46859"/>
    <w:rsid w:val="00C475D1"/>
    <w:rsid w:val="00C47935"/>
    <w:rsid w:val="00C50882"/>
    <w:rsid w:val="00C52849"/>
    <w:rsid w:val="00C57A86"/>
    <w:rsid w:val="00C601DE"/>
    <w:rsid w:val="00C618E5"/>
    <w:rsid w:val="00C62A60"/>
    <w:rsid w:val="00C644F2"/>
    <w:rsid w:val="00C66338"/>
    <w:rsid w:val="00C6644F"/>
    <w:rsid w:val="00C67027"/>
    <w:rsid w:val="00C719EE"/>
    <w:rsid w:val="00C767A6"/>
    <w:rsid w:val="00C778B7"/>
    <w:rsid w:val="00C866B6"/>
    <w:rsid w:val="00C8730B"/>
    <w:rsid w:val="00C92263"/>
    <w:rsid w:val="00C9340E"/>
    <w:rsid w:val="00C93CE7"/>
    <w:rsid w:val="00C9574C"/>
    <w:rsid w:val="00C97660"/>
    <w:rsid w:val="00CA3AAC"/>
    <w:rsid w:val="00CA6806"/>
    <w:rsid w:val="00CA6DFC"/>
    <w:rsid w:val="00CA73E2"/>
    <w:rsid w:val="00CB05C4"/>
    <w:rsid w:val="00CB1295"/>
    <w:rsid w:val="00CB13FA"/>
    <w:rsid w:val="00CB214E"/>
    <w:rsid w:val="00CB4BE3"/>
    <w:rsid w:val="00CC1EEE"/>
    <w:rsid w:val="00CC63D3"/>
    <w:rsid w:val="00CC6A92"/>
    <w:rsid w:val="00CD3A0E"/>
    <w:rsid w:val="00CE2239"/>
    <w:rsid w:val="00CE32E7"/>
    <w:rsid w:val="00CE38D8"/>
    <w:rsid w:val="00CE4406"/>
    <w:rsid w:val="00CE68D7"/>
    <w:rsid w:val="00CE6DBB"/>
    <w:rsid w:val="00CE7D88"/>
    <w:rsid w:val="00CF04B5"/>
    <w:rsid w:val="00CF0B3B"/>
    <w:rsid w:val="00D01323"/>
    <w:rsid w:val="00D03629"/>
    <w:rsid w:val="00D0659B"/>
    <w:rsid w:val="00D10553"/>
    <w:rsid w:val="00D135D4"/>
    <w:rsid w:val="00D14FB2"/>
    <w:rsid w:val="00D165E3"/>
    <w:rsid w:val="00D17107"/>
    <w:rsid w:val="00D2426D"/>
    <w:rsid w:val="00D24633"/>
    <w:rsid w:val="00D24F18"/>
    <w:rsid w:val="00D26230"/>
    <w:rsid w:val="00D2628A"/>
    <w:rsid w:val="00D264A4"/>
    <w:rsid w:val="00D274B1"/>
    <w:rsid w:val="00D32832"/>
    <w:rsid w:val="00D32CE3"/>
    <w:rsid w:val="00D36E0D"/>
    <w:rsid w:val="00D415DE"/>
    <w:rsid w:val="00D4203D"/>
    <w:rsid w:val="00D44862"/>
    <w:rsid w:val="00D4556C"/>
    <w:rsid w:val="00D50C9C"/>
    <w:rsid w:val="00D555EC"/>
    <w:rsid w:val="00D55957"/>
    <w:rsid w:val="00D662C9"/>
    <w:rsid w:val="00D66CB7"/>
    <w:rsid w:val="00D675C6"/>
    <w:rsid w:val="00D67A70"/>
    <w:rsid w:val="00D67ED6"/>
    <w:rsid w:val="00D728C0"/>
    <w:rsid w:val="00D7590E"/>
    <w:rsid w:val="00D7736B"/>
    <w:rsid w:val="00D77933"/>
    <w:rsid w:val="00D77E0B"/>
    <w:rsid w:val="00D84D77"/>
    <w:rsid w:val="00D853AB"/>
    <w:rsid w:val="00D867F9"/>
    <w:rsid w:val="00D92CC4"/>
    <w:rsid w:val="00D956B2"/>
    <w:rsid w:val="00DA0F5D"/>
    <w:rsid w:val="00DA1A0C"/>
    <w:rsid w:val="00DB1189"/>
    <w:rsid w:val="00DB291C"/>
    <w:rsid w:val="00DB2DDE"/>
    <w:rsid w:val="00DB6C33"/>
    <w:rsid w:val="00DB7514"/>
    <w:rsid w:val="00DC041F"/>
    <w:rsid w:val="00DC32F2"/>
    <w:rsid w:val="00DC4713"/>
    <w:rsid w:val="00DC4ECA"/>
    <w:rsid w:val="00DC7E5F"/>
    <w:rsid w:val="00DD0709"/>
    <w:rsid w:val="00DD3BF6"/>
    <w:rsid w:val="00DD497B"/>
    <w:rsid w:val="00DD52DE"/>
    <w:rsid w:val="00DD71AB"/>
    <w:rsid w:val="00DD7575"/>
    <w:rsid w:val="00DE04B1"/>
    <w:rsid w:val="00DE46CF"/>
    <w:rsid w:val="00DE7215"/>
    <w:rsid w:val="00DE7497"/>
    <w:rsid w:val="00DF0E70"/>
    <w:rsid w:val="00DF1C18"/>
    <w:rsid w:val="00DF5CFF"/>
    <w:rsid w:val="00DF5EA3"/>
    <w:rsid w:val="00DF75E7"/>
    <w:rsid w:val="00DF78B9"/>
    <w:rsid w:val="00DF799A"/>
    <w:rsid w:val="00DF79D3"/>
    <w:rsid w:val="00DF7B1E"/>
    <w:rsid w:val="00E017A2"/>
    <w:rsid w:val="00E033C5"/>
    <w:rsid w:val="00E07B2D"/>
    <w:rsid w:val="00E14905"/>
    <w:rsid w:val="00E210E6"/>
    <w:rsid w:val="00E300A3"/>
    <w:rsid w:val="00E32452"/>
    <w:rsid w:val="00E32E7C"/>
    <w:rsid w:val="00E344CB"/>
    <w:rsid w:val="00E37281"/>
    <w:rsid w:val="00E37FC8"/>
    <w:rsid w:val="00E40CFA"/>
    <w:rsid w:val="00E42160"/>
    <w:rsid w:val="00E42503"/>
    <w:rsid w:val="00E43512"/>
    <w:rsid w:val="00E44D17"/>
    <w:rsid w:val="00E47E59"/>
    <w:rsid w:val="00E518F4"/>
    <w:rsid w:val="00E51CB7"/>
    <w:rsid w:val="00E55F47"/>
    <w:rsid w:val="00E60753"/>
    <w:rsid w:val="00E60D24"/>
    <w:rsid w:val="00E61640"/>
    <w:rsid w:val="00E62375"/>
    <w:rsid w:val="00E650AF"/>
    <w:rsid w:val="00E65184"/>
    <w:rsid w:val="00E6575A"/>
    <w:rsid w:val="00E67A0D"/>
    <w:rsid w:val="00E71671"/>
    <w:rsid w:val="00E71A39"/>
    <w:rsid w:val="00E723E8"/>
    <w:rsid w:val="00E756DE"/>
    <w:rsid w:val="00E82759"/>
    <w:rsid w:val="00E82DCD"/>
    <w:rsid w:val="00E86118"/>
    <w:rsid w:val="00E92646"/>
    <w:rsid w:val="00E94DAA"/>
    <w:rsid w:val="00E95698"/>
    <w:rsid w:val="00E95C77"/>
    <w:rsid w:val="00EA06BE"/>
    <w:rsid w:val="00EA0C6E"/>
    <w:rsid w:val="00EA10D7"/>
    <w:rsid w:val="00EA64F1"/>
    <w:rsid w:val="00EB13A1"/>
    <w:rsid w:val="00EB4685"/>
    <w:rsid w:val="00EC0340"/>
    <w:rsid w:val="00EC22CF"/>
    <w:rsid w:val="00EC5F39"/>
    <w:rsid w:val="00EC6CF5"/>
    <w:rsid w:val="00ED10B8"/>
    <w:rsid w:val="00ED1100"/>
    <w:rsid w:val="00ED12FB"/>
    <w:rsid w:val="00ED1C65"/>
    <w:rsid w:val="00ED2190"/>
    <w:rsid w:val="00ED4367"/>
    <w:rsid w:val="00ED44E4"/>
    <w:rsid w:val="00ED551D"/>
    <w:rsid w:val="00ED77D1"/>
    <w:rsid w:val="00EE265F"/>
    <w:rsid w:val="00EE793A"/>
    <w:rsid w:val="00EE7F58"/>
    <w:rsid w:val="00EF2521"/>
    <w:rsid w:val="00EF26FE"/>
    <w:rsid w:val="00EF35B1"/>
    <w:rsid w:val="00EF4964"/>
    <w:rsid w:val="00EF5112"/>
    <w:rsid w:val="00EF5521"/>
    <w:rsid w:val="00F0410E"/>
    <w:rsid w:val="00F052BA"/>
    <w:rsid w:val="00F05E18"/>
    <w:rsid w:val="00F06FCE"/>
    <w:rsid w:val="00F06FEC"/>
    <w:rsid w:val="00F110E7"/>
    <w:rsid w:val="00F13C18"/>
    <w:rsid w:val="00F14934"/>
    <w:rsid w:val="00F15815"/>
    <w:rsid w:val="00F15A07"/>
    <w:rsid w:val="00F2014B"/>
    <w:rsid w:val="00F210DC"/>
    <w:rsid w:val="00F222E3"/>
    <w:rsid w:val="00F2289C"/>
    <w:rsid w:val="00F249D3"/>
    <w:rsid w:val="00F277C8"/>
    <w:rsid w:val="00F32D41"/>
    <w:rsid w:val="00F331CD"/>
    <w:rsid w:val="00F33D48"/>
    <w:rsid w:val="00F34F1C"/>
    <w:rsid w:val="00F438B6"/>
    <w:rsid w:val="00F457A8"/>
    <w:rsid w:val="00F45DE4"/>
    <w:rsid w:val="00F52325"/>
    <w:rsid w:val="00F52947"/>
    <w:rsid w:val="00F53EC1"/>
    <w:rsid w:val="00F53EDE"/>
    <w:rsid w:val="00F563DC"/>
    <w:rsid w:val="00F62371"/>
    <w:rsid w:val="00F6481E"/>
    <w:rsid w:val="00F73054"/>
    <w:rsid w:val="00F7316A"/>
    <w:rsid w:val="00F742F1"/>
    <w:rsid w:val="00F765AA"/>
    <w:rsid w:val="00F80819"/>
    <w:rsid w:val="00F80E81"/>
    <w:rsid w:val="00FA24DC"/>
    <w:rsid w:val="00FA5827"/>
    <w:rsid w:val="00FA602B"/>
    <w:rsid w:val="00FA69CF"/>
    <w:rsid w:val="00FB2769"/>
    <w:rsid w:val="00FB277A"/>
    <w:rsid w:val="00FB66E8"/>
    <w:rsid w:val="00FC0EAD"/>
    <w:rsid w:val="00FC1779"/>
    <w:rsid w:val="00FC26B6"/>
    <w:rsid w:val="00FC43D7"/>
    <w:rsid w:val="00FC498C"/>
    <w:rsid w:val="00FC5846"/>
    <w:rsid w:val="00FC687C"/>
    <w:rsid w:val="00FD2B98"/>
    <w:rsid w:val="00FD40B7"/>
    <w:rsid w:val="00FD4F3B"/>
    <w:rsid w:val="00FE1874"/>
    <w:rsid w:val="00FE1978"/>
    <w:rsid w:val="00FE2F7C"/>
    <w:rsid w:val="00FE506C"/>
    <w:rsid w:val="00FF2111"/>
    <w:rsid w:val="00FF4CF8"/>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1725"/>
  <w15:chartTrackingRefBased/>
  <w15:docId w15:val="{B766132C-7D7B-49EE-A357-BAEB2B0B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character" w:styleId="PlaceholderText">
    <w:name w:val="Placeholder Text"/>
    <w:basedOn w:val="DefaultParagraphFont"/>
    <w:uiPriority w:val="99"/>
    <w:semiHidden/>
    <w:rsid w:val="008D0158"/>
  </w:style>
  <w:style w:type="character" w:styleId="UnresolvedMention">
    <w:name w:val="Unresolved Mention"/>
    <w:basedOn w:val="DefaultParagraphFont"/>
    <w:uiPriority w:val="99"/>
    <w:semiHidden/>
    <w:unhideWhenUsed/>
    <w:rsid w:val="007964B5"/>
    <w:rPr>
      <w:color w:val="605E5C"/>
      <w:shd w:val="clear" w:color="auto" w:fill="E1DFDD"/>
    </w:rPr>
  </w:style>
  <w:style w:type="paragraph" w:styleId="ListParagraph">
    <w:name w:val="List Paragraph"/>
    <w:basedOn w:val="Normal"/>
    <w:uiPriority w:val="34"/>
    <w:qFormat/>
    <w:rsid w:val="00462152"/>
    <w:pPr>
      <w:ind w:left="720"/>
      <w:contextualSpacing/>
    </w:pPr>
  </w:style>
  <w:style w:type="character" w:customStyle="1" w:styleId="font141">
    <w:name w:val="font141"/>
    <w:basedOn w:val="DefaultParagraphFont"/>
    <w:rsid w:val="00481453"/>
    <w:rPr>
      <w:rFonts w:ascii="Calibri" w:hAnsi="Calibri" w:cs="Calibri" w:hint="default"/>
      <w:b/>
      <w:bCs/>
      <w:i w:val="0"/>
      <w:iCs w:val="0"/>
      <w:strike w:val="0"/>
      <w:dstrike w:val="0"/>
      <w:color w:val="auto"/>
      <w:sz w:val="22"/>
      <w:szCs w:val="22"/>
      <w:u w:val="none"/>
      <w:effect w:val="none"/>
    </w:rPr>
  </w:style>
  <w:style w:type="character" w:customStyle="1" w:styleId="font121">
    <w:name w:val="font121"/>
    <w:basedOn w:val="DefaultParagraphFont"/>
    <w:rsid w:val="00481453"/>
    <w:rPr>
      <w:rFonts w:ascii="Calibri" w:hAnsi="Calibri" w:cs="Calibri"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23679184">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1460338">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1373085">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02115232">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4732690">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69223766">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71253956">
      <w:bodyDiv w:val="1"/>
      <w:marLeft w:val="0"/>
      <w:marRight w:val="0"/>
      <w:marTop w:val="0"/>
      <w:marBottom w:val="0"/>
      <w:divBdr>
        <w:top w:val="none" w:sz="0" w:space="0" w:color="auto"/>
        <w:left w:val="none" w:sz="0" w:space="0" w:color="auto"/>
        <w:bottom w:val="none" w:sz="0" w:space="0" w:color="auto"/>
        <w:right w:val="none" w:sz="0" w:space="0" w:color="auto"/>
      </w:divBdr>
    </w:div>
    <w:div w:id="294332098">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106671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39042883">
      <w:bodyDiv w:val="1"/>
      <w:marLeft w:val="0"/>
      <w:marRight w:val="0"/>
      <w:marTop w:val="0"/>
      <w:marBottom w:val="0"/>
      <w:divBdr>
        <w:top w:val="none" w:sz="0" w:space="0" w:color="auto"/>
        <w:left w:val="none" w:sz="0" w:space="0" w:color="auto"/>
        <w:bottom w:val="none" w:sz="0" w:space="0" w:color="auto"/>
        <w:right w:val="none" w:sz="0" w:space="0" w:color="auto"/>
      </w:divBdr>
    </w:div>
    <w:div w:id="648555340">
      <w:bodyDiv w:val="1"/>
      <w:marLeft w:val="0"/>
      <w:marRight w:val="0"/>
      <w:marTop w:val="0"/>
      <w:marBottom w:val="0"/>
      <w:divBdr>
        <w:top w:val="none" w:sz="0" w:space="0" w:color="auto"/>
        <w:left w:val="none" w:sz="0" w:space="0" w:color="auto"/>
        <w:bottom w:val="none" w:sz="0" w:space="0" w:color="auto"/>
        <w:right w:val="none" w:sz="0" w:space="0" w:color="auto"/>
      </w:divBdr>
    </w:div>
    <w:div w:id="661809953">
      <w:bodyDiv w:val="1"/>
      <w:marLeft w:val="0"/>
      <w:marRight w:val="0"/>
      <w:marTop w:val="0"/>
      <w:marBottom w:val="0"/>
      <w:divBdr>
        <w:top w:val="none" w:sz="0" w:space="0" w:color="auto"/>
        <w:left w:val="none" w:sz="0" w:space="0" w:color="auto"/>
        <w:bottom w:val="none" w:sz="0" w:space="0" w:color="auto"/>
        <w:right w:val="none" w:sz="0" w:space="0" w:color="auto"/>
      </w:divBdr>
    </w:div>
    <w:div w:id="723912536">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7819944">
      <w:bodyDiv w:val="1"/>
      <w:marLeft w:val="0"/>
      <w:marRight w:val="0"/>
      <w:marTop w:val="0"/>
      <w:marBottom w:val="0"/>
      <w:divBdr>
        <w:top w:val="none" w:sz="0" w:space="0" w:color="auto"/>
        <w:left w:val="none" w:sz="0" w:space="0" w:color="auto"/>
        <w:bottom w:val="none" w:sz="0" w:space="0" w:color="auto"/>
        <w:right w:val="none" w:sz="0" w:space="0" w:color="auto"/>
      </w:divBdr>
    </w:div>
    <w:div w:id="797184405">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36668312">
      <w:bodyDiv w:val="1"/>
      <w:marLeft w:val="0"/>
      <w:marRight w:val="0"/>
      <w:marTop w:val="0"/>
      <w:marBottom w:val="0"/>
      <w:divBdr>
        <w:top w:val="none" w:sz="0" w:space="0" w:color="auto"/>
        <w:left w:val="none" w:sz="0" w:space="0" w:color="auto"/>
        <w:bottom w:val="none" w:sz="0" w:space="0" w:color="auto"/>
        <w:right w:val="none" w:sz="0" w:space="0" w:color="auto"/>
      </w:divBdr>
    </w:div>
    <w:div w:id="954599358">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4552109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2896372">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092513918">
      <w:bodyDiv w:val="1"/>
      <w:marLeft w:val="0"/>
      <w:marRight w:val="0"/>
      <w:marTop w:val="0"/>
      <w:marBottom w:val="0"/>
      <w:divBdr>
        <w:top w:val="none" w:sz="0" w:space="0" w:color="auto"/>
        <w:left w:val="none" w:sz="0" w:space="0" w:color="auto"/>
        <w:bottom w:val="none" w:sz="0" w:space="0" w:color="auto"/>
        <w:right w:val="none" w:sz="0" w:space="0" w:color="auto"/>
      </w:divBdr>
    </w:div>
    <w:div w:id="1093548000">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23100584">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1610571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36877938">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4551631">
      <w:bodyDiv w:val="1"/>
      <w:marLeft w:val="0"/>
      <w:marRight w:val="0"/>
      <w:marTop w:val="0"/>
      <w:marBottom w:val="0"/>
      <w:divBdr>
        <w:top w:val="none" w:sz="0" w:space="0" w:color="auto"/>
        <w:left w:val="none" w:sz="0" w:space="0" w:color="auto"/>
        <w:bottom w:val="none" w:sz="0" w:space="0" w:color="auto"/>
        <w:right w:val="none" w:sz="0" w:space="0" w:color="auto"/>
      </w:divBdr>
    </w:div>
    <w:div w:id="1364793757">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25685103">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11334321">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564488013">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81196732">
      <w:bodyDiv w:val="1"/>
      <w:marLeft w:val="0"/>
      <w:marRight w:val="0"/>
      <w:marTop w:val="0"/>
      <w:marBottom w:val="0"/>
      <w:divBdr>
        <w:top w:val="none" w:sz="0" w:space="0" w:color="auto"/>
        <w:left w:val="none" w:sz="0" w:space="0" w:color="auto"/>
        <w:bottom w:val="none" w:sz="0" w:space="0" w:color="auto"/>
        <w:right w:val="none" w:sz="0" w:space="0" w:color="auto"/>
      </w:divBdr>
    </w:div>
    <w:div w:id="1698113994">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020221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30459870">
      <w:bodyDiv w:val="1"/>
      <w:marLeft w:val="0"/>
      <w:marRight w:val="0"/>
      <w:marTop w:val="0"/>
      <w:marBottom w:val="0"/>
      <w:divBdr>
        <w:top w:val="none" w:sz="0" w:space="0" w:color="auto"/>
        <w:left w:val="none" w:sz="0" w:space="0" w:color="auto"/>
        <w:bottom w:val="none" w:sz="0" w:space="0" w:color="auto"/>
        <w:right w:val="none" w:sz="0" w:space="0" w:color="auto"/>
      </w:divBdr>
    </w:div>
    <w:div w:id="198365956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89764926">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ana.gineitiene@ltginfra.lt"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mailto:info@ltginfra.lt"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rago.ltginfra.lt/lt-LT"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294FD3978F43D945977F627A2CEE2DCC" ma:contentTypeVersion="11" ma:contentTypeDescription="Kurkite naują dokumentą." ma:contentTypeScope="" ma:versionID="ff421b6bc28c76c583b5438b611a9f09">
  <xsd:schema xmlns:xsd="http://www.w3.org/2001/XMLSchema" xmlns:xs="http://www.w3.org/2001/XMLSchema" xmlns:p="http://schemas.microsoft.com/office/2006/metadata/properties" xmlns:ns3="036a1caa-2c87-4062-be7b-33af219e9358" xmlns:ns4="0902b6f5-60c5-482b-b2c3-3a0717ea8ab2" targetNamespace="http://schemas.microsoft.com/office/2006/metadata/properties" ma:root="true" ma:fieldsID="aeff85816e7fdada14e1ce5aa0b3ef89" ns3:_="" ns4:_="">
    <xsd:import namespace="036a1caa-2c87-4062-be7b-33af219e9358"/>
    <xsd:import namespace="0902b6f5-60c5-482b-b2c3-3a0717ea8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a1caa-2c87-4062-be7b-33af219e9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02b6f5-60c5-482b-b2c3-3a0717ea8ab2"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22FF3-C1BA-4AF4-B1B7-05D24BF77284}">
  <ds:schemaRefs>
    <ds:schemaRef ds:uri="http://schemas.microsoft.com/sharepoint/v3/contenttype/forms"/>
  </ds:schemaRefs>
</ds:datastoreItem>
</file>

<file path=customXml/itemProps2.xml><?xml version="1.0" encoding="utf-8"?>
<ds:datastoreItem xmlns:ds="http://schemas.openxmlformats.org/officeDocument/2006/customXml" ds:itemID="{1DC3FFD9-AC4F-4F82-907A-83953F74E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a1caa-2c87-4062-be7b-33af219e9358"/>
    <ds:schemaRef ds:uri="0902b6f5-60c5-482b-b2c3-3a0717ea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57B57-272A-44CF-9C1A-ED0078289EC3}">
  <ds:schemaRefs>
    <ds:schemaRef ds:uri="http://schemas.openxmlformats.org/officeDocument/2006/bibliography"/>
  </ds:schemaRefs>
</ds:datastoreItem>
</file>

<file path=customXml/itemProps4.xml><?xml version="1.0" encoding="utf-8"?>
<ds:datastoreItem xmlns:ds="http://schemas.openxmlformats.org/officeDocument/2006/customXml" ds:itemID="{076388C2-E606-4723-BDB2-4EE846EDFA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13307</Words>
  <Characters>7585</Characters>
  <Application>Microsoft Office Word</Application>
  <DocSecurity>0</DocSecurity>
  <Lines>63</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3</cp:revision>
  <cp:lastPrinted>2018-05-18T05:35:00Z</cp:lastPrinted>
  <dcterms:created xsi:type="dcterms:W3CDTF">2023-08-08T04:15:00Z</dcterms:created>
  <dcterms:modified xsi:type="dcterms:W3CDTF">2023-08-08T04:16:00Z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2019-12-30T12:50:56.2068394Z</vt:lpwstr>
  </property>
  <property fmtid="{D5CDD505-2E9C-101B-9397-08002B2CF9AE}" pid="5" name="MSIP_Label_cfcb905c-755b-4fd4-bd20-0d682d4f1d27_Name">
    <vt:lpwstr>Internal</vt:lpwstr>
  </property>
  <property fmtid="{D5CDD505-2E9C-101B-9397-08002B2CF9AE}" pid="6" name="MSIP_Label_cfcb905c-755b-4fd4-bd20-0d682d4f1d27_ActionId">
    <vt:lpwstr>4e9e53d1-d474-499c-9388-c68d53f90822</vt:lpwstr>
  </property>
  <property fmtid="{D5CDD505-2E9C-101B-9397-08002B2CF9AE}" pid="7" name="MSIP_Label_cfcb905c-755b-4fd4-bd20-0d682d4f1d27_Extended_MSFT_Method">
    <vt:lpwstr>Automatic</vt:lpwstr>
  </property>
  <property fmtid="{D5CDD505-2E9C-101B-9397-08002B2CF9AE}" pid="8" name="Sensitivity">
    <vt:lpwstr>Internal</vt:lpwstr>
  </property>
  <property fmtid="{D5CDD505-2E9C-101B-9397-08002B2CF9AE}" pid="9" name="ContentTypeId">
    <vt:lpwstr>0x010100294FD3978F43D945977F627A2CEE2DCC</vt:lpwstr>
  </property>
</Properties>
</file>