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9D46A" w14:textId="470FBE13" w:rsidR="0051596B" w:rsidRPr="00E4106B" w:rsidRDefault="0051596B" w:rsidP="00E4106B">
      <w:pPr>
        <w:tabs>
          <w:tab w:val="left" w:pos="889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4106B">
        <w:rPr>
          <w:rFonts w:ascii="Arial" w:hAnsi="Arial" w:cs="Arial"/>
          <w:b/>
          <w:bCs/>
          <w:sz w:val="24"/>
          <w:szCs w:val="24"/>
        </w:rPr>
        <w:t>TURTO PARDAVIMO SĄLYGOS</w:t>
      </w:r>
    </w:p>
    <w:p w14:paraId="6A62B3E0" w14:textId="194742EB" w:rsidR="0051596B" w:rsidRPr="00E4106B" w:rsidRDefault="0051596B" w:rsidP="00E4106B">
      <w:pPr>
        <w:tabs>
          <w:tab w:val="left" w:pos="889"/>
        </w:tabs>
        <w:spacing w:after="0" w:line="240" w:lineRule="auto"/>
        <w:ind w:firstLine="403"/>
        <w:jc w:val="center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20</w:t>
      </w:r>
      <w:r w:rsidR="00C26CB9" w:rsidRPr="00E4106B">
        <w:rPr>
          <w:rFonts w:ascii="Arial" w:hAnsi="Arial" w:cs="Arial"/>
          <w:sz w:val="24"/>
          <w:szCs w:val="24"/>
        </w:rPr>
        <w:t>2</w:t>
      </w:r>
      <w:r w:rsidR="005A516D" w:rsidRPr="00E4106B">
        <w:rPr>
          <w:rFonts w:ascii="Arial" w:hAnsi="Arial" w:cs="Arial"/>
          <w:sz w:val="24"/>
          <w:szCs w:val="24"/>
        </w:rPr>
        <w:t>6</w:t>
      </w:r>
      <w:r w:rsidRPr="00E4106B">
        <w:rPr>
          <w:rFonts w:ascii="Arial" w:hAnsi="Arial" w:cs="Arial"/>
          <w:sz w:val="24"/>
          <w:szCs w:val="24"/>
        </w:rPr>
        <w:t>-</w:t>
      </w:r>
      <w:r w:rsidR="00E46625" w:rsidRPr="00E4106B">
        <w:rPr>
          <w:rFonts w:ascii="Arial" w:hAnsi="Arial" w:cs="Arial"/>
          <w:sz w:val="24"/>
          <w:szCs w:val="24"/>
        </w:rPr>
        <w:t>0</w:t>
      </w:r>
      <w:r w:rsidR="000E55E9">
        <w:rPr>
          <w:rFonts w:ascii="Arial" w:hAnsi="Arial" w:cs="Arial"/>
          <w:sz w:val="24"/>
          <w:szCs w:val="24"/>
        </w:rPr>
        <w:t>9</w:t>
      </w:r>
      <w:r w:rsidRPr="00E4106B">
        <w:rPr>
          <w:rFonts w:ascii="Arial" w:hAnsi="Arial" w:cs="Arial"/>
          <w:sz w:val="24"/>
          <w:szCs w:val="24"/>
        </w:rPr>
        <w:t>-</w:t>
      </w:r>
      <w:r w:rsidR="006C5DBE">
        <w:rPr>
          <w:rFonts w:ascii="Arial" w:hAnsi="Arial" w:cs="Arial"/>
          <w:sz w:val="24"/>
          <w:szCs w:val="24"/>
        </w:rPr>
        <w:t>2</w:t>
      </w:r>
      <w:r w:rsidR="000E55E9">
        <w:rPr>
          <w:rFonts w:ascii="Arial" w:hAnsi="Arial" w:cs="Arial"/>
          <w:sz w:val="24"/>
          <w:szCs w:val="24"/>
        </w:rPr>
        <w:t>5</w:t>
      </w:r>
    </w:p>
    <w:p w14:paraId="50BB22D7" w14:textId="2806E0DE" w:rsidR="00FA03A1" w:rsidRPr="00E4106B" w:rsidRDefault="00FA03A1" w:rsidP="00E4106B">
      <w:pPr>
        <w:pStyle w:val="Bodytext20"/>
        <w:numPr>
          <w:ilvl w:val="0"/>
          <w:numId w:val="1"/>
        </w:numPr>
        <w:shd w:val="clear" w:color="auto" w:fill="auto"/>
        <w:tabs>
          <w:tab w:val="left" w:pos="889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Skelbime apie aukcioną turi būti nurodyta:</w:t>
      </w:r>
    </w:p>
    <w:p w14:paraId="3634674D" w14:textId="77777777" w:rsidR="00FA03A1" w:rsidRPr="00E4106B" w:rsidRDefault="00FA03A1" w:rsidP="00E4106B">
      <w:pPr>
        <w:pStyle w:val="Bodytext20"/>
        <w:numPr>
          <w:ilvl w:val="1"/>
          <w:numId w:val="1"/>
        </w:numPr>
        <w:shd w:val="clear" w:color="auto" w:fill="auto"/>
        <w:tabs>
          <w:tab w:val="left" w:pos="902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informacija apie parduodamą Turtą:</w:t>
      </w:r>
    </w:p>
    <w:p w14:paraId="136BBC9B" w14:textId="4827F518" w:rsidR="00FA03A1" w:rsidRPr="00E4106B" w:rsidRDefault="00FA03A1" w:rsidP="00E4106B">
      <w:pPr>
        <w:pStyle w:val="Bodytext20"/>
        <w:numPr>
          <w:ilvl w:val="2"/>
          <w:numId w:val="1"/>
        </w:numPr>
        <w:shd w:val="clear" w:color="auto" w:fill="auto"/>
        <w:tabs>
          <w:tab w:val="left" w:pos="1070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 xml:space="preserve">Parduodamo Turto pavadinimas; </w:t>
      </w:r>
      <w:r w:rsidR="00DC11EC" w:rsidRPr="00E4106B">
        <w:rPr>
          <w:rFonts w:ascii="Arial" w:hAnsi="Arial" w:cs="Arial"/>
          <w:sz w:val="24"/>
          <w:szCs w:val="24"/>
        </w:rPr>
        <w:t>juodojo metalo laužas</w:t>
      </w:r>
      <w:r w:rsidR="00C02DD6">
        <w:rPr>
          <w:rFonts w:ascii="Arial" w:hAnsi="Arial" w:cs="Arial"/>
          <w:sz w:val="24"/>
          <w:szCs w:val="24"/>
        </w:rPr>
        <w:t>;</w:t>
      </w:r>
    </w:p>
    <w:p w14:paraId="272F52AA" w14:textId="3FF28551" w:rsidR="00FA03A1" w:rsidRPr="00E4106B" w:rsidRDefault="00FA03A1" w:rsidP="00E4106B">
      <w:pPr>
        <w:pStyle w:val="Bodytext20"/>
        <w:numPr>
          <w:ilvl w:val="2"/>
          <w:numId w:val="1"/>
        </w:numPr>
        <w:shd w:val="clear" w:color="auto" w:fill="auto"/>
        <w:tabs>
          <w:tab w:val="left" w:pos="1070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Pagaminimo, statybos, daikto sukūrimo metai (jeigu galima nustatyti);</w:t>
      </w:r>
      <w:r w:rsidR="006B6DF7" w:rsidRPr="00E4106B">
        <w:rPr>
          <w:rFonts w:ascii="Arial" w:hAnsi="Arial" w:cs="Arial"/>
          <w:sz w:val="24"/>
          <w:szCs w:val="24"/>
        </w:rPr>
        <w:t xml:space="preserve"> </w:t>
      </w:r>
      <w:r w:rsidR="007A2FAE" w:rsidRPr="00E4106B">
        <w:rPr>
          <w:rFonts w:ascii="Arial" w:hAnsi="Arial" w:cs="Arial"/>
          <w:sz w:val="24"/>
          <w:szCs w:val="24"/>
        </w:rPr>
        <w:t>nėra</w:t>
      </w:r>
      <w:r w:rsidR="00C02DD6">
        <w:rPr>
          <w:rFonts w:ascii="Arial" w:hAnsi="Arial" w:cs="Arial"/>
          <w:sz w:val="24"/>
          <w:szCs w:val="24"/>
        </w:rPr>
        <w:t>;</w:t>
      </w:r>
    </w:p>
    <w:p w14:paraId="5D82FAC1" w14:textId="2462E33E" w:rsidR="00FA03A1" w:rsidRPr="00E4106B" w:rsidRDefault="00FA03A1" w:rsidP="00E4106B">
      <w:pPr>
        <w:pStyle w:val="Bodytext20"/>
        <w:numPr>
          <w:ilvl w:val="2"/>
          <w:numId w:val="1"/>
        </w:numPr>
        <w:shd w:val="clear" w:color="auto" w:fill="auto"/>
        <w:tabs>
          <w:tab w:val="left" w:pos="1070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Techniniai duomenys, būklė;</w:t>
      </w:r>
      <w:r w:rsidR="00DC11EC" w:rsidRPr="00E4106B">
        <w:rPr>
          <w:rFonts w:ascii="Arial" w:hAnsi="Arial" w:cs="Arial"/>
          <w:sz w:val="24"/>
          <w:szCs w:val="24"/>
        </w:rPr>
        <w:t xml:space="preserve"> preliminarus svoris – </w:t>
      </w:r>
      <w:r w:rsidR="005A516D" w:rsidRPr="00E4106B">
        <w:rPr>
          <w:rFonts w:ascii="Arial" w:hAnsi="Arial" w:cs="Arial"/>
          <w:sz w:val="24"/>
          <w:szCs w:val="24"/>
        </w:rPr>
        <w:t>3</w:t>
      </w:r>
      <w:r w:rsidR="000455F0" w:rsidRPr="00E4106B">
        <w:rPr>
          <w:rFonts w:ascii="Arial" w:hAnsi="Arial" w:cs="Arial"/>
          <w:sz w:val="24"/>
          <w:szCs w:val="24"/>
        </w:rPr>
        <w:t>0</w:t>
      </w:r>
      <w:r w:rsidR="00DC11EC" w:rsidRPr="00E4106B">
        <w:rPr>
          <w:rFonts w:ascii="Arial" w:hAnsi="Arial" w:cs="Arial"/>
          <w:sz w:val="24"/>
          <w:szCs w:val="24"/>
        </w:rPr>
        <w:t xml:space="preserve"> tonų, galimas kiekio svyravimas + 30%.</w:t>
      </w:r>
      <w:r w:rsidR="00E32275" w:rsidRPr="00E4106B">
        <w:rPr>
          <w:rFonts w:ascii="Arial" w:hAnsi="Arial" w:cs="Arial"/>
          <w:sz w:val="24"/>
          <w:szCs w:val="24"/>
        </w:rPr>
        <w:t xml:space="preserve"> Metalo laužas susideda iš įvair</w:t>
      </w:r>
      <w:r w:rsidR="00B521FF" w:rsidRPr="00E4106B">
        <w:rPr>
          <w:rFonts w:ascii="Arial" w:hAnsi="Arial" w:cs="Arial"/>
          <w:sz w:val="24"/>
          <w:szCs w:val="24"/>
        </w:rPr>
        <w:t>ių</w:t>
      </w:r>
      <w:r w:rsidR="00E32275" w:rsidRPr="00E4106B">
        <w:rPr>
          <w:rFonts w:ascii="Arial" w:hAnsi="Arial" w:cs="Arial"/>
          <w:sz w:val="24"/>
          <w:szCs w:val="24"/>
        </w:rPr>
        <w:t xml:space="preserve"> </w:t>
      </w:r>
      <w:r w:rsidR="00B521FF" w:rsidRPr="00E4106B">
        <w:rPr>
          <w:rFonts w:ascii="Arial" w:hAnsi="Arial" w:cs="Arial"/>
          <w:sz w:val="24"/>
          <w:szCs w:val="24"/>
        </w:rPr>
        <w:t xml:space="preserve">metalo laužo atliekų </w:t>
      </w:r>
      <w:r w:rsidR="00E32275" w:rsidRPr="00E4106B">
        <w:rPr>
          <w:rFonts w:ascii="Arial" w:hAnsi="Arial" w:cs="Arial"/>
          <w:sz w:val="24"/>
          <w:szCs w:val="24"/>
        </w:rPr>
        <w:t xml:space="preserve">ir </w:t>
      </w:r>
      <w:r w:rsidR="00B521FF" w:rsidRPr="00E4106B">
        <w:rPr>
          <w:rFonts w:ascii="Arial" w:hAnsi="Arial" w:cs="Arial"/>
          <w:sz w:val="24"/>
          <w:szCs w:val="24"/>
        </w:rPr>
        <w:t xml:space="preserve">skirtingo </w:t>
      </w:r>
      <w:r w:rsidR="00042722" w:rsidRPr="00E4106B">
        <w:rPr>
          <w:rFonts w:ascii="Arial" w:hAnsi="Arial" w:cs="Arial"/>
          <w:sz w:val="24"/>
          <w:szCs w:val="24"/>
        </w:rPr>
        <w:t xml:space="preserve">ilgio bei </w:t>
      </w:r>
      <w:r w:rsidR="00B521FF" w:rsidRPr="00E4106B">
        <w:rPr>
          <w:rFonts w:ascii="Arial" w:hAnsi="Arial" w:cs="Arial"/>
          <w:sz w:val="24"/>
          <w:szCs w:val="24"/>
        </w:rPr>
        <w:t xml:space="preserve">diametro </w:t>
      </w:r>
      <w:r w:rsidR="00E32275" w:rsidRPr="00E4106B">
        <w:rPr>
          <w:rFonts w:ascii="Arial" w:hAnsi="Arial" w:cs="Arial"/>
          <w:sz w:val="24"/>
          <w:szCs w:val="24"/>
        </w:rPr>
        <w:t>vamzdžių</w:t>
      </w:r>
      <w:r w:rsidR="00C02DD6">
        <w:rPr>
          <w:rFonts w:ascii="Arial" w:hAnsi="Arial" w:cs="Arial"/>
          <w:sz w:val="24"/>
          <w:szCs w:val="24"/>
        </w:rPr>
        <w:t>;</w:t>
      </w:r>
    </w:p>
    <w:p w14:paraId="04DAA465" w14:textId="00B47574" w:rsidR="00FA03A1" w:rsidRPr="00E4106B" w:rsidRDefault="00FA03A1" w:rsidP="00E4106B">
      <w:pPr>
        <w:pStyle w:val="Bodytext20"/>
        <w:numPr>
          <w:ilvl w:val="2"/>
          <w:numId w:val="1"/>
        </w:numPr>
        <w:shd w:val="clear" w:color="auto" w:fill="auto"/>
        <w:tabs>
          <w:tab w:val="left" w:pos="1030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Parduodamo Turto sertifikato duomenys (jeigu pagal teisės aktų reikalavimus jam atitikties sertifikatas privalomas);</w:t>
      </w:r>
      <w:r w:rsidR="007A2FAE" w:rsidRPr="00E4106B">
        <w:rPr>
          <w:rFonts w:ascii="Arial" w:hAnsi="Arial" w:cs="Arial"/>
          <w:sz w:val="24"/>
          <w:szCs w:val="24"/>
        </w:rPr>
        <w:t xml:space="preserve"> nėra</w:t>
      </w:r>
      <w:r w:rsidR="00C02DD6">
        <w:rPr>
          <w:rFonts w:ascii="Arial" w:hAnsi="Arial" w:cs="Arial"/>
          <w:sz w:val="24"/>
          <w:szCs w:val="24"/>
        </w:rPr>
        <w:t>;</w:t>
      </w:r>
    </w:p>
    <w:p w14:paraId="52E167D8" w14:textId="4B2D8A40" w:rsidR="00FA03A1" w:rsidRPr="00E4106B" w:rsidRDefault="00FA03A1" w:rsidP="00E4106B">
      <w:pPr>
        <w:pStyle w:val="Bodytext20"/>
        <w:numPr>
          <w:ilvl w:val="2"/>
          <w:numId w:val="1"/>
        </w:numPr>
        <w:shd w:val="clear" w:color="auto" w:fill="auto"/>
        <w:tabs>
          <w:tab w:val="left" w:pos="1040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Parduodamo Turto registracijos registre duomenys (jeigu pagal teisės aktų reikalavimus jį registruoti privaloma);</w:t>
      </w:r>
      <w:r w:rsidR="007A2FAE" w:rsidRPr="00E4106B">
        <w:rPr>
          <w:rFonts w:ascii="Arial" w:hAnsi="Arial" w:cs="Arial"/>
          <w:sz w:val="24"/>
          <w:szCs w:val="24"/>
        </w:rPr>
        <w:t xml:space="preserve"> nėra</w:t>
      </w:r>
      <w:r w:rsidR="00C02DD6">
        <w:rPr>
          <w:rFonts w:ascii="Arial" w:hAnsi="Arial" w:cs="Arial"/>
          <w:sz w:val="24"/>
          <w:szCs w:val="24"/>
        </w:rPr>
        <w:t>;</w:t>
      </w:r>
    </w:p>
    <w:p w14:paraId="2C59A94E" w14:textId="63A07F84" w:rsidR="00FA03A1" w:rsidRPr="00E4106B" w:rsidRDefault="00FA03A1" w:rsidP="00E4106B">
      <w:pPr>
        <w:pStyle w:val="Bodytext20"/>
        <w:numPr>
          <w:ilvl w:val="2"/>
          <w:numId w:val="1"/>
        </w:numPr>
        <w:shd w:val="clear" w:color="auto" w:fill="auto"/>
        <w:tabs>
          <w:tab w:val="left" w:pos="1070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 xml:space="preserve">Pradinė Turto pardavimo kaina; </w:t>
      </w:r>
      <w:r w:rsidR="000455F0" w:rsidRPr="00E4106B">
        <w:rPr>
          <w:rFonts w:ascii="Arial" w:hAnsi="Arial" w:cs="Arial"/>
          <w:sz w:val="24"/>
          <w:szCs w:val="24"/>
        </w:rPr>
        <w:t>2</w:t>
      </w:r>
      <w:r w:rsidR="000E55E9">
        <w:rPr>
          <w:rFonts w:ascii="Arial" w:hAnsi="Arial" w:cs="Arial"/>
          <w:sz w:val="24"/>
          <w:szCs w:val="24"/>
        </w:rPr>
        <w:t>40</w:t>
      </w:r>
      <w:r w:rsidR="00EB356B" w:rsidRPr="00E4106B">
        <w:rPr>
          <w:rFonts w:ascii="Arial" w:hAnsi="Arial" w:cs="Arial"/>
          <w:sz w:val="24"/>
          <w:szCs w:val="24"/>
        </w:rPr>
        <w:t xml:space="preserve"> Eur/t + PVM, viso</w:t>
      </w:r>
      <w:r w:rsidR="000455F0" w:rsidRPr="00E4106B">
        <w:rPr>
          <w:rFonts w:ascii="Arial" w:hAnsi="Arial" w:cs="Arial"/>
          <w:sz w:val="24"/>
          <w:szCs w:val="24"/>
        </w:rPr>
        <w:t xml:space="preserve"> </w:t>
      </w:r>
      <w:r w:rsidR="005A516D" w:rsidRPr="00E4106B">
        <w:rPr>
          <w:rFonts w:ascii="Arial" w:hAnsi="Arial" w:cs="Arial"/>
          <w:sz w:val="24"/>
          <w:szCs w:val="24"/>
        </w:rPr>
        <w:t>7</w:t>
      </w:r>
      <w:r w:rsidR="000E55E9">
        <w:rPr>
          <w:rFonts w:ascii="Arial" w:hAnsi="Arial" w:cs="Arial"/>
          <w:sz w:val="24"/>
          <w:szCs w:val="24"/>
        </w:rPr>
        <w:t>20</w:t>
      </w:r>
      <w:r w:rsidR="00042722" w:rsidRPr="00E4106B">
        <w:rPr>
          <w:rFonts w:ascii="Arial" w:hAnsi="Arial" w:cs="Arial"/>
          <w:sz w:val="24"/>
          <w:szCs w:val="24"/>
        </w:rPr>
        <w:t>0</w:t>
      </w:r>
      <w:r w:rsidR="00EB356B" w:rsidRPr="00E4106B">
        <w:rPr>
          <w:rFonts w:ascii="Arial" w:hAnsi="Arial" w:cs="Arial"/>
          <w:sz w:val="24"/>
          <w:szCs w:val="24"/>
        </w:rPr>
        <w:t xml:space="preserve"> Eur + PVM</w:t>
      </w:r>
      <w:r w:rsidR="00C02DD6">
        <w:rPr>
          <w:rFonts w:ascii="Arial" w:hAnsi="Arial" w:cs="Arial"/>
          <w:sz w:val="24"/>
          <w:szCs w:val="24"/>
        </w:rPr>
        <w:t>;</w:t>
      </w:r>
    </w:p>
    <w:p w14:paraId="06C0D507" w14:textId="1F48D534" w:rsidR="00FA03A1" w:rsidRPr="00E4106B" w:rsidRDefault="00FA03A1" w:rsidP="00E4106B">
      <w:pPr>
        <w:pStyle w:val="Bodytext20"/>
        <w:numPr>
          <w:ilvl w:val="2"/>
          <w:numId w:val="1"/>
        </w:numPr>
        <w:shd w:val="clear" w:color="auto" w:fill="auto"/>
        <w:tabs>
          <w:tab w:val="left" w:pos="1070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 xml:space="preserve">Minimalus kainos didinimo intervalas; </w:t>
      </w:r>
      <w:r w:rsidR="00A654EF" w:rsidRPr="00E4106B">
        <w:rPr>
          <w:rFonts w:ascii="Arial" w:hAnsi="Arial" w:cs="Arial"/>
          <w:sz w:val="24"/>
          <w:szCs w:val="24"/>
        </w:rPr>
        <w:t>5</w:t>
      </w:r>
      <w:r w:rsidR="007B5E78" w:rsidRPr="00E4106B">
        <w:rPr>
          <w:rFonts w:ascii="Arial" w:hAnsi="Arial" w:cs="Arial"/>
          <w:sz w:val="24"/>
          <w:szCs w:val="24"/>
        </w:rPr>
        <w:t>0</w:t>
      </w:r>
      <w:r w:rsidR="002E5164" w:rsidRPr="00E4106B">
        <w:rPr>
          <w:rFonts w:ascii="Arial" w:hAnsi="Arial" w:cs="Arial"/>
          <w:sz w:val="24"/>
          <w:szCs w:val="24"/>
        </w:rPr>
        <w:t xml:space="preserve"> Eur</w:t>
      </w:r>
      <w:r w:rsidR="00C02DD6">
        <w:rPr>
          <w:rFonts w:ascii="Arial" w:hAnsi="Arial" w:cs="Arial"/>
          <w:sz w:val="24"/>
          <w:szCs w:val="24"/>
        </w:rPr>
        <w:t>.</w:t>
      </w:r>
    </w:p>
    <w:p w14:paraId="2EB93028" w14:textId="4E4EC2DB" w:rsidR="00FA03A1" w:rsidRPr="00E4106B" w:rsidRDefault="00FA03A1" w:rsidP="00E4106B">
      <w:pPr>
        <w:pStyle w:val="Bodytext20"/>
        <w:numPr>
          <w:ilvl w:val="1"/>
          <w:numId w:val="1"/>
        </w:numPr>
        <w:shd w:val="clear" w:color="auto" w:fill="auto"/>
        <w:tabs>
          <w:tab w:val="left" w:pos="902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 xml:space="preserve">Registravimo į elektroninį aukcioną pradžios ir pabaigos data (valandos, minutės); </w:t>
      </w:r>
      <w:r w:rsidR="008E50B7" w:rsidRPr="00E4106B">
        <w:rPr>
          <w:rFonts w:ascii="Arial" w:hAnsi="Arial" w:cs="Arial"/>
          <w:sz w:val="24"/>
          <w:szCs w:val="24"/>
        </w:rPr>
        <w:t xml:space="preserve">pradžia </w:t>
      </w:r>
      <w:r w:rsidRPr="00E4106B">
        <w:rPr>
          <w:rFonts w:ascii="Arial" w:hAnsi="Arial" w:cs="Arial"/>
          <w:sz w:val="24"/>
          <w:szCs w:val="24"/>
        </w:rPr>
        <w:t>202</w:t>
      </w:r>
      <w:r w:rsidR="00042722" w:rsidRPr="00E4106B">
        <w:rPr>
          <w:rFonts w:ascii="Arial" w:hAnsi="Arial" w:cs="Arial"/>
          <w:sz w:val="24"/>
          <w:szCs w:val="24"/>
        </w:rPr>
        <w:t>6</w:t>
      </w:r>
      <w:r w:rsidRPr="00E4106B">
        <w:rPr>
          <w:rFonts w:ascii="Arial" w:hAnsi="Arial" w:cs="Arial"/>
          <w:sz w:val="24"/>
          <w:szCs w:val="24"/>
        </w:rPr>
        <w:t>-</w:t>
      </w:r>
      <w:r w:rsidR="00F45A1B">
        <w:rPr>
          <w:rFonts w:ascii="Arial" w:hAnsi="Arial" w:cs="Arial"/>
          <w:sz w:val="24"/>
          <w:szCs w:val="24"/>
        </w:rPr>
        <w:t>10</w:t>
      </w:r>
      <w:r w:rsidRPr="00E4106B">
        <w:rPr>
          <w:rFonts w:ascii="Arial" w:hAnsi="Arial" w:cs="Arial"/>
          <w:sz w:val="24"/>
          <w:szCs w:val="24"/>
        </w:rPr>
        <w:t>-</w:t>
      </w:r>
      <w:r w:rsidR="00F45A1B">
        <w:rPr>
          <w:rFonts w:ascii="Arial" w:hAnsi="Arial" w:cs="Arial"/>
          <w:sz w:val="24"/>
          <w:szCs w:val="24"/>
        </w:rPr>
        <w:t>12</w:t>
      </w:r>
      <w:r w:rsidR="003A247F" w:rsidRPr="00E4106B">
        <w:rPr>
          <w:rFonts w:ascii="Arial" w:hAnsi="Arial" w:cs="Arial"/>
          <w:sz w:val="24"/>
          <w:szCs w:val="24"/>
        </w:rPr>
        <w:t>,</w:t>
      </w:r>
      <w:r w:rsidR="00CF1CAE" w:rsidRPr="00E4106B">
        <w:rPr>
          <w:rFonts w:ascii="Arial" w:hAnsi="Arial" w:cs="Arial"/>
          <w:sz w:val="24"/>
          <w:szCs w:val="24"/>
        </w:rPr>
        <w:t xml:space="preserve"> 0</w:t>
      </w:r>
      <w:r w:rsidR="004E6CEA" w:rsidRPr="00E4106B">
        <w:rPr>
          <w:rFonts w:ascii="Arial" w:hAnsi="Arial" w:cs="Arial"/>
          <w:sz w:val="24"/>
          <w:szCs w:val="24"/>
        </w:rPr>
        <w:t>9</w:t>
      </w:r>
      <w:r w:rsidR="00CF1CAE" w:rsidRPr="00E4106B">
        <w:rPr>
          <w:rFonts w:ascii="Arial" w:hAnsi="Arial" w:cs="Arial"/>
          <w:sz w:val="24"/>
          <w:szCs w:val="24"/>
        </w:rPr>
        <w:t>:00</w:t>
      </w:r>
      <w:r w:rsidR="003A247F" w:rsidRPr="00E4106B">
        <w:rPr>
          <w:rFonts w:ascii="Arial" w:hAnsi="Arial" w:cs="Arial"/>
          <w:sz w:val="24"/>
          <w:szCs w:val="24"/>
        </w:rPr>
        <w:t xml:space="preserve"> val.</w:t>
      </w:r>
      <w:r w:rsidR="00CF1CAE" w:rsidRPr="00E4106B">
        <w:rPr>
          <w:rFonts w:ascii="Arial" w:hAnsi="Arial" w:cs="Arial"/>
          <w:sz w:val="24"/>
          <w:szCs w:val="24"/>
        </w:rPr>
        <w:t>,</w:t>
      </w:r>
      <w:r w:rsidRPr="00E4106B">
        <w:rPr>
          <w:rFonts w:ascii="Arial" w:hAnsi="Arial" w:cs="Arial"/>
          <w:sz w:val="24"/>
          <w:szCs w:val="24"/>
        </w:rPr>
        <w:t xml:space="preserve">  </w:t>
      </w:r>
      <w:r w:rsidR="008E50B7" w:rsidRPr="00E4106B">
        <w:rPr>
          <w:rFonts w:ascii="Arial" w:hAnsi="Arial" w:cs="Arial"/>
          <w:sz w:val="24"/>
          <w:szCs w:val="24"/>
        </w:rPr>
        <w:t xml:space="preserve">pabaiga </w:t>
      </w:r>
      <w:r w:rsidRPr="00E4106B">
        <w:rPr>
          <w:rFonts w:ascii="Arial" w:hAnsi="Arial" w:cs="Arial"/>
          <w:sz w:val="24"/>
          <w:szCs w:val="24"/>
        </w:rPr>
        <w:t>202</w:t>
      </w:r>
      <w:r w:rsidR="00042722" w:rsidRPr="00E4106B">
        <w:rPr>
          <w:rFonts w:ascii="Arial" w:hAnsi="Arial" w:cs="Arial"/>
          <w:sz w:val="24"/>
          <w:szCs w:val="24"/>
        </w:rPr>
        <w:t>6</w:t>
      </w:r>
      <w:r w:rsidRPr="00E4106B">
        <w:rPr>
          <w:rFonts w:ascii="Arial" w:hAnsi="Arial" w:cs="Arial"/>
          <w:sz w:val="24"/>
          <w:szCs w:val="24"/>
        </w:rPr>
        <w:t>-</w:t>
      </w:r>
      <w:r w:rsidR="00F45A1B">
        <w:rPr>
          <w:rFonts w:ascii="Arial" w:hAnsi="Arial" w:cs="Arial"/>
          <w:sz w:val="24"/>
          <w:szCs w:val="24"/>
        </w:rPr>
        <w:t>10</w:t>
      </w:r>
      <w:r w:rsidRPr="00E4106B">
        <w:rPr>
          <w:rFonts w:ascii="Arial" w:hAnsi="Arial" w:cs="Arial"/>
          <w:sz w:val="24"/>
          <w:szCs w:val="24"/>
        </w:rPr>
        <w:t>-</w:t>
      </w:r>
      <w:r w:rsidR="00F45A1B">
        <w:rPr>
          <w:rFonts w:ascii="Arial" w:hAnsi="Arial" w:cs="Arial"/>
          <w:sz w:val="24"/>
          <w:szCs w:val="24"/>
        </w:rPr>
        <w:t>13</w:t>
      </w:r>
      <w:r w:rsidR="003A247F" w:rsidRPr="00E4106B">
        <w:rPr>
          <w:rFonts w:ascii="Arial" w:hAnsi="Arial" w:cs="Arial"/>
          <w:sz w:val="24"/>
          <w:szCs w:val="24"/>
        </w:rPr>
        <w:t>,</w:t>
      </w:r>
      <w:r w:rsidRPr="00E4106B">
        <w:rPr>
          <w:rFonts w:ascii="Arial" w:hAnsi="Arial" w:cs="Arial"/>
          <w:sz w:val="24"/>
          <w:szCs w:val="24"/>
        </w:rPr>
        <w:t xml:space="preserve"> </w:t>
      </w:r>
      <w:r w:rsidR="004D361A" w:rsidRPr="00E4106B">
        <w:rPr>
          <w:rFonts w:ascii="Arial" w:hAnsi="Arial" w:cs="Arial"/>
          <w:sz w:val="24"/>
          <w:szCs w:val="24"/>
        </w:rPr>
        <w:t>2</w:t>
      </w:r>
      <w:r w:rsidR="004E6CEA" w:rsidRPr="00E4106B">
        <w:rPr>
          <w:rFonts w:ascii="Arial" w:hAnsi="Arial" w:cs="Arial"/>
          <w:sz w:val="24"/>
          <w:szCs w:val="24"/>
        </w:rPr>
        <w:t>3</w:t>
      </w:r>
      <w:r w:rsidR="00CF1CAE" w:rsidRPr="00E4106B">
        <w:rPr>
          <w:rFonts w:ascii="Arial" w:hAnsi="Arial" w:cs="Arial"/>
          <w:sz w:val="24"/>
          <w:szCs w:val="24"/>
        </w:rPr>
        <w:t>:</w:t>
      </w:r>
      <w:r w:rsidR="004E6CEA" w:rsidRPr="00E4106B">
        <w:rPr>
          <w:rFonts w:ascii="Arial" w:hAnsi="Arial" w:cs="Arial"/>
          <w:sz w:val="24"/>
          <w:szCs w:val="24"/>
        </w:rPr>
        <w:t>59</w:t>
      </w:r>
      <w:r w:rsidRPr="00E4106B">
        <w:rPr>
          <w:rFonts w:ascii="Arial" w:hAnsi="Arial" w:cs="Arial"/>
          <w:sz w:val="24"/>
          <w:szCs w:val="24"/>
        </w:rPr>
        <w:t xml:space="preserve"> val.</w:t>
      </w:r>
    </w:p>
    <w:p w14:paraId="1179345E" w14:textId="19F8A59D" w:rsidR="00FA03A1" w:rsidRPr="00E4106B" w:rsidRDefault="00FA03A1" w:rsidP="00E4106B">
      <w:pPr>
        <w:pStyle w:val="Bodytext20"/>
        <w:numPr>
          <w:ilvl w:val="1"/>
          <w:numId w:val="1"/>
        </w:numPr>
        <w:shd w:val="clear" w:color="auto" w:fill="auto"/>
        <w:tabs>
          <w:tab w:val="left" w:pos="902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 xml:space="preserve">Elektroninio aukciono pradžios ir pabaigos data (valandos, minutės); </w:t>
      </w:r>
      <w:r w:rsidR="008E50B7" w:rsidRPr="00E4106B">
        <w:rPr>
          <w:rFonts w:ascii="Arial" w:hAnsi="Arial" w:cs="Arial"/>
          <w:sz w:val="24"/>
          <w:szCs w:val="24"/>
        </w:rPr>
        <w:t xml:space="preserve">pradžia </w:t>
      </w:r>
      <w:r w:rsidRPr="00E4106B">
        <w:rPr>
          <w:rFonts w:ascii="Arial" w:hAnsi="Arial" w:cs="Arial"/>
          <w:sz w:val="24"/>
          <w:szCs w:val="24"/>
        </w:rPr>
        <w:t>202</w:t>
      </w:r>
      <w:r w:rsidR="005A516D" w:rsidRPr="00E4106B">
        <w:rPr>
          <w:rFonts w:ascii="Arial" w:hAnsi="Arial" w:cs="Arial"/>
          <w:sz w:val="24"/>
          <w:szCs w:val="24"/>
        </w:rPr>
        <w:t>6</w:t>
      </w:r>
      <w:r w:rsidRPr="00E4106B">
        <w:rPr>
          <w:rFonts w:ascii="Arial" w:hAnsi="Arial" w:cs="Arial"/>
          <w:sz w:val="24"/>
          <w:szCs w:val="24"/>
        </w:rPr>
        <w:t>-</w:t>
      </w:r>
      <w:r w:rsidR="00F45A1B">
        <w:rPr>
          <w:rFonts w:ascii="Arial" w:hAnsi="Arial" w:cs="Arial"/>
          <w:sz w:val="24"/>
          <w:szCs w:val="24"/>
        </w:rPr>
        <w:t>10</w:t>
      </w:r>
      <w:r w:rsidR="008713E3" w:rsidRPr="00E4106B">
        <w:rPr>
          <w:rFonts w:ascii="Arial" w:hAnsi="Arial" w:cs="Arial"/>
          <w:sz w:val="24"/>
          <w:szCs w:val="24"/>
        </w:rPr>
        <w:t>-</w:t>
      </w:r>
      <w:r w:rsidR="00F45A1B">
        <w:rPr>
          <w:rFonts w:ascii="Arial" w:hAnsi="Arial" w:cs="Arial"/>
          <w:sz w:val="24"/>
          <w:szCs w:val="24"/>
        </w:rPr>
        <w:t>15</w:t>
      </w:r>
      <w:r w:rsidRPr="00E4106B">
        <w:rPr>
          <w:rFonts w:ascii="Arial" w:hAnsi="Arial" w:cs="Arial"/>
          <w:sz w:val="24"/>
          <w:szCs w:val="24"/>
        </w:rPr>
        <w:t xml:space="preserve"> 0</w:t>
      </w:r>
      <w:r w:rsidR="004E6CEA" w:rsidRPr="00E4106B">
        <w:rPr>
          <w:rFonts w:ascii="Arial" w:hAnsi="Arial" w:cs="Arial"/>
          <w:sz w:val="24"/>
          <w:szCs w:val="24"/>
        </w:rPr>
        <w:t>9</w:t>
      </w:r>
      <w:r w:rsidRPr="00E4106B">
        <w:rPr>
          <w:rFonts w:ascii="Arial" w:hAnsi="Arial" w:cs="Arial"/>
          <w:sz w:val="24"/>
          <w:szCs w:val="24"/>
        </w:rPr>
        <w:t>:00</w:t>
      </w:r>
      <w:r w:rsidR="003A247F" w:rsidRPr="00E4106B">
        <w:rPr>
          <w:rFonts w:ascii="Arial" w:hAnsi="Arial" w:cs="Arial"/>
          <w:sz w:val="24"/>
          <w:szCs w:val="24"/>
        </w:rPr>
        <w:t xml:space="preserve"> val.</w:t>
      </w:r>
      <w:r w:rsidRPr="00E4106B">
        <w:rPr>
          <w:rFonts w:ascii="Arial" w:hAnsi="Arial" w:cs="Arial"/>
          <w:sz w:val="24"/>
          <w:szCs w:val="24"/>
        </w:rPr>
        <w:t xml:space="preserve">, </w:t>
      </w:r>
      <w:r w:rsidR="008E50B7" w:rsidRPr="00E4106B">
        <w:rPr>
          <w:rFonts w:ascii="Arial" w:hAnsi="Arial" w:cs="Arial"/>
          <w:sz w:val="24"/>
          <w:szCs w:val="24"/>
        </w:rPr>
        <w:t xml:space="preserve">pabaiga </w:t>
      </w:r>
      <w:r w:rsidRPr="00E4106B">
        <w:rPr>
          <w:rFonts w:ascii="Arial" w:hAnsi="Arial" w:cs="Arial"/>
          <w:sz w:val="24"/>
          <w:szCs w:val="24"/>
        </w:rPr>
        <w:t>202</w:t>
      </w:r>
      <w:r w:rsidR="005A516D" w:rsidRPr="00E4106B">
        <w:rPr>
          <w:rFonts w:ascii="Arial" w:hAnsi="Arial" w:cs="Arial"/>
          <w:sz w:val="24"/>
          <w:szCs w:val="24"/>
        </w:rPr>
        <w:t>6-</w:t>
      </w:r>
      <w:r w:rsidR="00F45A1B">
        <w:rPr>
          <w:rFonts w:ascii="Arial" w:hAnsi="Arial" w:cs="Arial"/>
          <w:sz w:val="24"/>
          <w:szCs w:val="24"/>
        </w:rPr>
        <w:t>1</w:t>
      </w:r>
      <w:r w:rsidR="00E46625" w:rsidRPr="00E4106B">
        <w:rPr>
          <w:rFonts w:ascii="Arial" w:hAnsi="Arial" w:cs="Arial"/>
          <w:sz w:val="24"/>
          <w:szCs w:val="24"/>
        </w:rPr>
        <w:t>0</w:t>
      </w:r>
      <w:r w:rsidRPr="00E4106B">
        <w:rPr>
          <w:rFonts w:ascii="Arial" w:hAnsi="Arial" w:cs="Arial"/>
          <w:sz w:val="24"/>
          <w:szCs w:val="24"/>
        </w:rPr>
        <w:t>-</w:t>
      </w:r>
      <w:r w:rsidR="00F45A1B">
        <w:rPr>
          <w:rFonts w:ascii="Arial" w:hAnsi="Arial" w:cs="Arial"/>
          <w:sz w:val="24"/>
          <w:szCs w:val="24"/>
        </w:rPr>
        <w:t>16</w:t>
      </w:r>
      <w:r w:rsidR="003A247F" w:rsidRPr="00E4106B">
        <w:rPr>
          <w:rFonts w:ascii="Arial" w:hAnsi="Arial" w:cs="Arial"/>
          <w:sz w:val="24"/>
          <w:szCs w:val="24"/>
        </w:rPr>
        <w:t>,</w:t>
      </w:r>
      <w:r w:rsidRPr="00E4106B">
        <w:rPr>
          <w:rFonts w:ascii="Arial" w:hAnsi="Arial" w:cs="Arial"/>
          <w:sz w:val="24"/>
          <w:szCs w:val="24"/>
        </w:rPr>
        <w:t xml:space="preserve"> 1</w:t>
      </w:r>
      <w:r w:rsidR="004E6CEA" w:rsidRPr="00E4106B">
        <w:rPr>
          <w:rFonts w:ascii="Arial" w:hAnsi="Arial" w:cs="Arial"/>
          <w:sz w:val="24"/>
          <w:szCs w:val="24"/>
        </w:rPr>
        <w:t>4</w:t>
      </w:r>
      <w:r w:rsidRPr="00E4106B">
        <w:rPr>
          <w:rFonts w:ascii="Arial" w:hAnsi="Arial" w:cs="Arial"/>
          <w:sz w:val="24"/>
          <w:szCs w:val="24"/>
        </w:rPr>
        <w:t>:</w:t>
      </w:r>
      <w:r w:rsidR="004E6CEA" w:rsidRPr="00E4106B">
        <w:rPr>
          <w:rFonts w:ascii="Arial" w:hAnsi="Arial" w:cs="Arial"/>
          <w:sz w:val="24"/>
          <w:szCs w:val="24"/>
        </w:rPr>
        <w:t>00</w:t>
      </w:r>
      <w:r w:rsidR="003A247F" w:rsidRPr="00E4106B">
        <w:rPr>
          <w:rFonts w:ascii="Arial" w:hAnsi="Arial" w:cs="Arial"/>
          <w:sz w:val="24"/>
          <w:szCs w:val="24"/>
        </w:rPr>
        <w:t xml:space="preserve"> val.</w:t>
      </w:r>
    </w:p>
    <w:p w14:paraId="71DAB8B6" w14:textId="037DD5CA" w:rsidR="00FA03A1" w:rsidRPr="00E4106B" w:rsidRDefault="00FA03A1" w:rsidP="00E4106B">
      <w:pPr>
        <w:pStyle w:val="Bodytext20"/>
        <w:numPr>
          <w:ilvl w:val="1"/>
          <w:numId w:val="1"/>
        </w:numPr>
        <w:shd w:val="clear" w:color="auto" w:fill="auto"/>
        <w:tabs>
          <w:tab w:val="left" w:pos="889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Elektroninio aukciono organizatoriaus darbuotojo, atsakingo už informacijos teikimą, vardas ir pavardė, pareigos, adresas, telefono numeris ir elektroninio pašto adresas</w:t>
      </w:r>
      <w:r w:rsidR="004E2643" w:rsidRPr="00E4106B">
        <w:rPr>
          <w:rFonts w:ascii="Arial" w:hAnsi="Arial" w:cs="Arial"/>
          <w:sz w:val="24"/>
          <w:szCs w:val="24"/>
        </w:rPr>
        <w:t>:</w:t>
      </w:r>
      <w:r w:rsidR="00BE78F2" w:rsidRPr="00E4106B">
        <w:rPr>
          <w:rFonts w:ascii="Arial" w:hAnsi="Arial" w:cs="Arial"/>
          <w:sz w:val="24"/>
          <w:szCs w:val="24"/>
        </w:rPr>
        <w:t xml:space="preserve"> Imantas Valaitis</w:t>
      </w:r>
      <w:r w:rsidR="004D361A" w:rsidRPr="00E4106B">
        <w:rPr>
          <w:rFonts w:ascii="Arial" w:hAnsi="Arial" w:cs="Arial"/>
          <w:sz w:val="24"/>
          <w:szCs w:val="24"/>
        </w:rPr>
        <w:t>,</w:t>
      </w:r>
      <w:r w:rsidR="00BE78F2" w:rsidRPr="00E4106B">
        <w:rPr>
          <w:rFonts w:ascii="Arial" w:hAnsi="Arial" w:cs="Arial"/>
          <w:sz w:val="24"/>
          <w:szCs w:val="24"/>
        </w:rPr>
        <w:t xml:space="preserve"> Šilutės pl. 26,</w:t>
      </w:r>
      <w:r w:rsidR="00F767B1" w:rsidRPr="00E4106B">
        <w:rPr>
          <w:rFonts w:ascii="Arial" w:hAnsi="Arial" w:cs="Arial"/>
          <w:sz w:val="24"/>
          <w:szCs w:val="24"/>
        </w:rPr>
        <w:t xml:space="preserve"> Klaipėda,</w:t>
      </w:r>
      <w:r w:rsidR="004D361A" w:rsidRPr="00E4106B">
        <w:rPr>
          <w:rFonts w:ascii="Arial" w:hAnsi="Arial" w:cs="Arial"/>
          <w:sz w:val="24"/>
          <w:szCs w:val="24"/>
        </w:rPr>
        <w:t xml:space="preserve"> tel.</w:t>
      </w:r>
      <w:r w:rsidR="000D41D6" w:rsidRPr="00E4106B">
        <w:rPr>
          <w:rFonts w:ascii="Arial" w:hAnsi="Arial" w:cs="Arial"/>
          <w:sz w:val="24"/>
          <w:szCs w:val="24"/>
        </w:rPr>
        <w:t xml:space="preserve"> </w:t>
      </w:r>
      <w:r w:rsidR="0083549F" w:rsidRPr="00E4106B">
        <w:rPr>
          <w:rFonts w:ascii="Arial" w:hAnsi="Arial" w:cs="Arial"/>
          <w:sz w:val="24"/>
          <w:szCs w:val="24"/>
        </w:rPr>
        <w:t xml:space="preserve">+370 </w:t>
      </w:r>
      <w:r w:rsidR="00314734" w:rsidRPr="00E4106B">
        <w:rPr>
          <w:rFonts w:ascii="Arial" w:hAnsi="Arial" w:cs="Arial"/>
          <w:sz w:val="24"/>
          <w:szCs w:val="24"/>
        </w:rPr>
        <w:t>6</w:t>
      </w:r>
      <w:r w:rsidR="00BE78F2" w:rsidRPr="00E4106B">
        <w:rPr>
          <w:rFonts w:ascii="Arial" w:hAnsi="Arial" w:cs="Arial"/>
          <w:sz w:val="24"/>
          <w:szCs w:val="24"/>
        </w:rPr>
        <w:t>5254995</w:t>
      </w:r>
      <w:r w:rsidR="004D361A" w:rsidRPr="00E4106B">
        <w:rPr>
          <w:rFonts w:ascii="Arial" w:hAnsi="Arial" w:cs="Arial"/>
          <w:sz w:val="24"/>
          <w:szCs w:val="24"/>
        </w:rPr>
        <w:t xml:space="preserve">, </w:t>
      </w:r>
      <w:r w:rsidR="00BE78F2" w:rsidRPr="00E4106B">
        <w:rPr>
          <w:rFonts w:ascii="Arial" w:hAnsi="Arial" w:cs="Arial"/>
          <w:sz w:val="24"/>
          <w:szCs w:val="24"/>
        </w:rPr>
        <w:t>imantas.valaitis</w:t>
      </w:r>
      <w:r w:rsidR="000D41D6" w:rsidRPr="00E4106B">
        <w:rPr>
          <w:rFonts w:ascii="Arial" w:hAnsi="Arial" w:cs="Arial"/>
          <w:sz w:val="24"/>
          <w:szCs w:val="24"/>
          <w:lang w:val="en-US"/>
        </w:rPr>
        <w:t>@</w:t>
      </w:r>
      <w:r w:rsidR="000D41D6" w:rsidRPr="00E4106B">
        <w:rPr>
          <w:rFonts w:ascii="Arial" w:hAnsi="Arial" w:cs="Arial"/>
          <w:sz w:val="24"/>
          <w:szCs w:val="24"/>
        </w:rPr>
        <w:t>klenergija.lt.</w:t>
      </w:r>
    </w:p>
    <w:p w14:paraId="6EED11A7" w14:textId="3357FFF0" w:rsidR="00FA03A1" w:rsidRPr="00E4106B" w:rsidRDefault="00FA03A1" w:rsidP="00E4106B">
      <w:pPr>
        <w:pStyle w:val="Bodytext20"/>
        <w:numPr>
          <w:ilvl w:val="1"/>
          <w:numId w:val="1"/>
        </w:numPr>
        <w:shd w:val="clear" w:color="auto" w:fill="auto"/>
        <w:tabs>
          <w:tab w:val="left" w:pos="902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 xml:space="preserve">Parduodamo Turto apžiūros vieta, data, laikas ir sąlygos (jei taikoma); </w:t>
      </w:r>
      <w:r w:rsidR="00692889" w:rsidRPr="00E4106B">
        <w:rPr>
          <w:rFonts w:ascii="Arial" w:hAnsi="Arial" w:cs="Arial"/>
          <w:sz w:val="24"/>
          <w:szCs w:val="24"/>
          <w:shd w:val="clear" w:color="auto" w:fill="FFFFFF"/>
        </w:rPr>
        <w:t>Parduodamą turtą galima apžiūrėti darbo dien</w:t>
      </w:r>
      <w:r w:rsidR="008713E3" w:rsidRPr="00E4106B">
        <w:rPr>
          <w:rFonts w:ascii="Arial" w:hAnsi="Arial" w:cs="Arial"/>
          <w:sz w:val="24"/>
          <w:szCs w:val="24"/>
          <w:shd w:val="clear" w:color="auto" w:fill="FFFFFF"/>
        </w:rPr>
        <w:t>omis iš anksto suderintu laiku</w:t>
      </w:r>
      <w:r w:rsidR="00692889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adres</w:t>
      </w:r>
      <w:r w:rsidR="007B5E78" w:rsidRPr="00E4106B">
        <w:rPr>
          <w:rFonts w:ascii="Arial" w:hAnsi="Arial" w:cs="Arial"/>
          <w:sz w:val="24"/>
          <w:szCs w:val="24"/>
          <w:shd w:val="clear" w:color="auto" w:fill="FFFFFF"/>
        </w:rPr>
        <w:t>u</w:t>
      </w:r>
      <w:r w:rsidR="00F36C0A" w:rsidRPr="00E4106B">
        <w:rPr>
          <w:rFonts w:ascii="Arial" w:hAnsi="Arial" w:cs="Arial"/>
          <w:sz w:val="24"/>
          <w:szCs w:val="24"/>
          <w:shd w:val="clear" w:color="auto" w:fill="FFFFFF"/>
        </w:rPr>
        <w:t>: Šilutės pl. 26</w:t>
      </w:r>
      <w:r w:rsidR="00A654EF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Klaipėda</w:t>
      </w:r>
      <w:r w:rsidR="00BE78F2" w:rsidRPr="00E4106B">
        <w:rPr>
          <w:rFonts w:ascii="Arial" w:hAnsi="Arial" w:cs="Arial"/>
          <w:sz w:val="24"/>
          <w:szCs w:val="24"/>
          <w:shd w:val="clear" w:color="auto" w:fill="FFFFFF"/>
        </w:rPr>
        <w:t>, Klaipėdos sav.</w:t>
      </w:r>
    </w:p>
    <w:p w14:paraId="17CB3778" w14:textId="260A91E6" w:rsidR="00FA03A1" w:rsidRPr="00E4106B" w:rsidRDefault="00FA03A1" w:rsidP="00E4106B">
      <w:pPr>
        <w:pStyle w:val="Bodytext20"/>
        <w:numPr>
          <w:ilvl w:val="1"/>
          <w:numId w:val="1"/>
        </w:numPr>
        <w:shd w:val="clear" w:color="auto" w:fill="auto"/>
        <w:tabs>
          <w:tab w:val="left" w:pos="902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Minimalus privalomas aukciono dalyvių skaičius (jei taikoma);</w:t>
      </w:r>
      <w:r w:rsidR="007A2FAE" w:rsidRPr="00E4106B">
        <w:rPr>
          <w:rFonts w:ascii="Arial" w:hAnsi="Arial" w:cs="Arial"/>
          <w:sz w:val="24"/>
          <w:szCs w:val="24"/>
        </w:rPr>
        <w:t xml:space="preserve"> </w:t>
      </w:r>
      <w:r w:rsidR="004D361A" w:rsidRPr="00E4106B">
        <w:rPr>
          <w:rFonts w:ascii="Arial" w:hAnsi="Arial" w:cs="Arial"/>
          <w:sz w:val="24"/>
          <w:szCs w:val="24"/>
        </w:rPr>
        <w:t>nėra</w:t>
      </w:r>
      <w:r w:rsidR="00C02DD6">
        <w:rPr>
          <w:rFonts w:ascii="Arial" w:hAnsi="Arial" w:cs="Arial"/>
          <w:sz w:val="24"/>
          <w:szCs w:val="24"/>
        </w:rPr>
        <w:t>.</w:t>
      </w:r>
    </w:p>
    <w:p w14:paraId="6A1BBD8C" w14:textId="1B471712" w:rsidR="00FA03A1" w:rsidRPr="00E4106B" w:rsidRDefault="00FA03A1" w:rsidP="00E4106B">
      <w:pPr>
        <w:pStyle w:val="Bodytext20"/>
        <w:numPr>
          <w:ilvl w:val="1"/>
          <w:numId w:val="1"/>
        </w:numPr>
        <w:shd w:val="clear" w:color="auto" w:fill="auto"/>
        <w:tabs>
          <w:tab w:val="left" w:pos="902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Dalyvio registravimo mokesčio dydis ir jo sumokėjimo terminas (jei taikoma);</w:t>
      </w:r>
      <w:r w:rsidR="00777379" w:rsidRPr="00E4106B">
        <w:rPr>
          <w:rFonts w:ascii="Arial" w:hAnsi="Arial" w:cs="Arial"/>
          <w:sz w:val="24"/>
          <w:szCs w:val="24"/>
        </w:rPr>
        <w:t xml:space="preserve"> </w:t>
      </w:r>
      <w:r w:rsidR="000054C0" w:rsidRPr="00E4106B">
        <w:rPr>
          <w:rFonts w:ascii="Arial" w:hAnsi="Arial" w:cs="Arial"/>
          <w:sz w:val="24"/>
          <w:szCs w:val="24"/>
        </w:rPr>
        <w:t>5</w:t>
      </w:r>
      <w:r w:rsidR="004D361A" w:rsidRPr="00E4106B">
        <w:rPr>
          <w:rFonts w:ascii="Arial" w:hAnsi="Arial" w:cs="Arial"/>
          <w:sz w:val="24"/>
          <w:szCs w:val="24"/>
        </w:rPr>
        <w:t>0 Eur</w:t>
      </w:r>
      <w:r w:rsidR="00C02DD6">
        <w:rPr>
          <w:rFonts w:ascii="Arial" w:hAnsi="Arial" w:cs="Arial"/>
          <w:sz w:val="24"/>
          <w:szCs w:val="24"/>
        </w:rPr>
        <w:t>.</w:t>
      </w:r>
    </w:p>
    <w:p w14:paraId="4543A496" w14:textId="5045A7E7" w:rsidR="00FA03A1" w:rsidRPr="00E4106B" w:rsidRDefault="00FA03A1" w:rsidP="00E70889">
      <w:pPr>
        <w:pStyle w:val="Bodytext20"/>
        <w:numPr>
          <w:ilvl w:val="1"/>
          <w:numId w:val="1"/>
        </w:numPr>
        <w:shd w:val="clear" w:color="auto" w:fill="auto"/>
        <w:tabs>
          <w:tab w:val="left" w:pos="902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Dalyvio garantinio įnašo dydis ir jo sumokėjimo terminas;</w:t>
      </w:r>
      <w:r w:rsidR="003F2FCB" w:rsidRPr="00E4106B">
        <w:rPr>
          <w:rFonts w:ascii="Arial" w:hAnsi="Arial" w:cs="Arial"/>
          <w:sz w:val="24"/>
          <w:szCs w:val="24"/>
        </w:rPr>
        <w:t xml:space="preserve"> </w:t>
      </w:r>
      <w:r w:rsidR="00F8774F">
        <w:rPr>
          <w:rFonts w:ascii="Arial" w:hAnsi="Arial" w:cs="Arial"/>
          <w:sz w:val="24"/>
          <w:szCs w:val="24"/>
        </w:rPr>
        <w:t xml:space="preserve">Garantinis įnašas </w:t>
      </w:r>
      <w:r w:rsidR="005A516D" w:rsidRPr="00E4106B">
        <w:rPr>
          <w:rFonts w:ascii="Arial" w:hAnsi="Arial" w:cs="Arial"/>
          <w:sz w:val="24"/>
          <w:szCs w:val="24"/>
        </w:rPr>
        <w:t>7</w:t>
      </w:r>
      <w:r w:rsidR="00544B8C">
        <w:rPr>
          <w:rFonts w:ascii="Arial" w:hAnsi="Arial" w:cs="Arial"/>
          <w:sz w:val="24"/>
          <w:szCs w:val="24"/>
        </w:rPr>
        <w:t>20</w:t>
      </w:r>
      <w:r w:rsidR="00777379" w:rsidRPr="00E4106B">
        <w:rPr>
          <w:rFonts w:ascii="Arial" w:hAnsi="Arial" w:cs="Arial"/>
          <w:sz w:val="24"/>
          <w:szCs w:val="24"/>
        </w:rPr>
        <w:t xml:space="preserve"> Eur </w:t>
      </w:r>
      <w:r w:rsidR="00F8774F">
        <w:rPr>
          <w:rFonts w:ascii="Arial" w:hAnsi="Arial" w:cs="Arial"/>
          <w:sz w:val="24"/>
          <w:szCs w:val="24"/>
        </w:rPr>
        <w:t>pervedamas registruojantis į aukcioną</w:t>
      </w:r>
      <w:r w:rsidR="00C02DD6">
        <w:rPr>
          <w:rFonts w:ascii="Arial" w:hAnsi="Arial" w:cs="Arial"/>
          <w:sz w:val="24"/>
          <w:szCs w:val="24"/>
        </w:rPr>
        <w:t>.</w:t>
      </w:r>
    </w:p>
    <w:p w14:paraId="4F0DEA94" w14:textId="114CD254" w:rsidR="00FA03A1" w:rsidRPr="00E4106B" w:rsidRDefault="00FA03A1" w:rsidP="00E70889">
      <w:pPr>
        <w:pStyle w:val="Bodytext20"/>
        <w:numPr>
          <w:ilvl w:val="1"/>
          <w:numId w:val="1"/>
        </w:numPr>
        <w:shd w:val="clear" w:color="auto" w:fill="auto"/>
        <w:tabs>
          <w:tab w:val="left" w:pos="889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Aukciono organizatoriaus sąskaita (-os), į kurią (-ias) turi būti sumokamas dalyvio garantinis įnašas, aukciono dalyvio registravimo mokestis (jei taikoma) ir atsiskaitoma už parduodamą Turtą, numeris (-iai);</w:t>
      </w:r>
      <w:r w:rsidR="00777379" w:rsidRPr="00E4106B">
        <w:rPr>
          <w:rFonts w:ascii="Arial" w:hAnsi="Arial" w:cs="Arial"/>
          <w:sz w:val="24"/>
          <w:szCs w:val="24"/>
        </w:rPr>
        <w:t xml:space="preserve"> LT857044060000708123</w:t>
      </w:r>
      <w:r w:rsidR="00C02DD6">
        <w:rPr>
          <w:rFonts w:ascii="Arial" w:hAnsi="Arial" w:cs="Arial"/>
          <w:sz w:val="24"/>
          <w:szCs w:val="24"/>
        </w:rPr>
        <w:t>.</w:t>
      </w:r>
    </w:p>
    <w:p w14:paraId="63ED12AB" w14:textId="655800EC" w:rsidR="00FA03A1" w:rsidRPr="00E4106B" w:rsidRDefault="00FA03A1" w:rsidP="00E70889">
      <w:pPr>
        <w:pStyle w:val="Bodytext20"/>
        <w:numPr>
          <w:ilvl w:val="1"/>
          <w:numId w:val="1"/>
        </w:numPr>
        <w:shd w:val="clear" w:color="auto" w:fill="auto"/>
        <w:tabs>
          <w:tab w:val="left" w:pos="1013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Elektr</w:t>
      </w:r>
      <w:r w:rsidR="007A2FAE" w:rsidRPr="00E4106B">
        <w:rPr>
          <w:rFonts w:ascii="Arial" w:hAnsi="Arial" w:cs="Arial"/>
          <w:sz w:val="24"/>
          <w:szCs w:val="24"/>
        </w:rPr>
        <w:t>o</w:t>
      </w:r>
      <w:r w:rsidRPr="00E4106B">
        <w:rPr>
          <w:rFonts w:ascii="Arial" w:hAnsi="Arial" w:cs="Arial"/>
          <w:sz w:val="24"/>
          <w:szCs w:val="24"/>
        </w:rPr>
        <w:t>ninio aukciono organizatoriaus pavadinimas, kodas ir buveinė;</w:t>
      </w:r>
      <w:r w:rsidR="00CF1CAE" w:rsidRPr="00E4106B">
        <w:rPr>
          <w:rFonts w:ascii="Arial" w:hAnsi="Arial" w:cs="Arial"/>
          <w:sz w:val="24"/>
          <w:szCs w:val="24"/>
        </w:rPr>
        <w:t xml:space="preserve"> AB „Klaipėdos energija“ 140249252, Danė</w:t>
      </w:r>
      <w:r w:rsidR="001A5987" w:rsidRPr="00E4106B">
        <w:rPr>
          <w:rFonts w:ascii="Arial" w:hAnsi="Arial" w:cs="Arial"/>
          <w:sz w:val="24"/>
          <w:szCs w:val="24"/>
        </w:rPr>
        <w:t>s</w:t>
      </w:r>
      <w:r w:rsidR="00CF1CAE" w:rsidRPr="00E4106B">
        <w:rPr>
          <w:rFonts w:ascii="Arial" w:hAnsi="Arial" w:cs="Arial"/>
          <w:sz w:val="24"/>
          <w:szCs w:val="24"/>
        </w:rPr>
        <w:t xml:space="preserve"> g. 8</w:t>
      </w:r>
      <w:r w:rsidR="002D15A7" w:rsidRPr="00E4106B">
        <w:rPr>
          <w:rFonts w:ascii="Arial" w:hAnsi="Arial" w:cs="Arial"/>
          <w:sz w:val="24"/>
          <w:szCs w:val="24"/>
        </w:rPr>
        <w:t>, Klaipėda.</w:t>
      </w:r>
    </w:p>
    <w:p w14:paraId="0BB9D3E6" w14:textId="187183D1" w:rsidR="0047119F" w:rsidRPr="00E4106B" w:rsidRDefault="00FA03A1" w:rsidP="00E70889">
      <w:pPr>
        <w:pStyle w:val="Bodytext20"/>
        <w:numPr>
          <w:ilvl w:val="1"/>
          <w:numId w:val="1"/>
        </w:numPr>
        <w:shd w:val="clear" w:color="auto" w:fill="auto"/>
        <w:tabs>
          <w:tab w:val="left" w:pos="1013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Atsiskaitymo už nupirktą Turtą terminas ir tvarka;</w:t>
      </w:r>
      <w:r w:rsidR="003F2FCB" w:rsidRPr="00E4106B">
        <w:rPr>
          <w:rFonts w:ascii="Arial" w:hAnsi="Arial" w:cs="Arial"/>
          <w:sz w:val="24"/>
          <w:szCs w:val="24"/>
        </w:rPr>
        <w:t xml:space="preserve"> </w:t>
      </w:r>
      <w:r w:rsidR="008E50B7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Už aukcione įsigytą turtą atsiskaitoma pavedimu per 3 (tris) darbo dienas, įskaitant aukciono rengimo dieną. Atlikęs mokėjimą, aukciono laimėtojas tą pačią dieną el. paštu </w:t>
      </w:r>
      <w:r w:rsidR="00042722" w:rsidRPr="00E4106B">
        <w:rPr>
          <w:rFonts w:ascii="Arial" w:hAnsi="Arial" w:cs="Arial"/>
          <w:sz w:val="24"/>
          <w:szCs w:val="24"/>
          <w:shd w:val="clear" w:color="auto" w:fill="FFFFFF"/>
        </w:rPr>
        <w:t>info</w:t>
      </w:r>
      <w:r w:rsidR="008E50B7" w:rsidRPr="00E4106B">
        <w:rPr>
          <w:rFonts w:ascii="Arial" w:hAnsi="Arial" w:cs="Arial"/>
          <w:sz w:val="24"/>
          <w:szCs w:val="24"/>
          <w:shd w:val="clear" w:color="auto" w:fill="FFFFFF"/>
        </w:rPr>
        <w:t>@klenergija.lt perduoda mokėjimo pavedimo kopiją.</w:t>
      </w:r>
      <w:r w:rsidR="0047119F" w:rsidRPr="00E4106B">
        <w:rPr>
          <w:rFonts w:ascii="Arial" w:hAnsi="Arial" w:cs="Arial"/>
          <w:sz w:val="24"/>
          <w:szCs w:val="24"/>
        </w:rPr>
        <w:t xml:space="preserve"> </w:t>
      </w:r>
      <w:r w:rsidR="0047119F" w:rsidRPr="00E4106B">
        <w:rPr>
          <w:rFonts w:ascii="Arial" w:hAnsi="Arial" w:cs="Arial"/>
          <w:sz w:val="24"/>
          <w:szCs w:val="24"/>
          <w:shd w:val="clear" w:color="auto" w:fill="FFFFFF"/>
        </w:rPr>
        <w:t>Jeigu Aukciono laimėtojas per nustatytą terminą neatsiskaito už nupirktą turtą ir/arba nepasirašo Viešame prekių aukcione parduoto turto pirkimo - pardavimo sutarties, AB „Klaipėdos energija“ įgyja teisę negrąžinti dalyvio garantinio įnašo bei laimėtas turtas laikomas neparduotu elektroniniame aukcione.</w:t>
      </w:r>
    </w:p>
    <w:p w14:paraId="11984367" w14:textId="77777777" w:rsidR="002773B7" w:rsidRPr="00E4106B" w:rsidRDefault="00FA03A1" w:rsidP="00E70889">
      <w:pPr>
        <w:pStyle w:val="Bodytext20"/>
        <w:numPr>
          <w:ilvl w:val="1"/>
          <w:numId w:val="1"/>
        </w:numPr>
        <w:shd w:val="clear" w:color="auto" w:fill="auto"/>
        <w:tabs>
          <w:tab w:val="left" w:pos="1013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Kiti kvalifikaciniai reikalavimai, susiję su parduodamu Turtu (jei taikoma);</w:t>
      </w:r>
      <w:r w:rsidR="007A2FAE" w:rsidRPr="00E4106B">
        <w:rPr>
          <w:rFonts w:ascii="Arial" w:hAnsi="Arial" w:cs="Arial"/>
          <w:sz w:val="24"/>
          <w:szCs w:val="24"/>
        </w:rPr>
        <w:t xml:space="preserve"> </w:t>
      </w:r>
      <w:r w:rsidR="002D15A7" w:rsidRPr="00E4106B">
        <w:rPr>
          <w:rFonts w:ascii="Arial" w:hAnsi="Arial" w:cs="Arial"/>
          <w:sz w:val="24"/>
          <w:szCs w:val="24"/>
          <w:shd w:val="clear" w:color="auto" w:fill="FFFFFF"/>
        </w:rPr>
        <w:t>Registruojantis į varžytynes pirkėjas privalo įkelti į sistemą atliekų tvarkytojo leidimo kopiją.</w:t>
      </w:r>
      <w:r w:rsidR="000918CC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Perkantysis metalo laužą, turi būti įtrauktas į atliekų tvarkytojo valstybės Registrą, bei atliekų tvarkymo apskaitą vykdyti per GPAIS sistemą, privaloma turėti leidimą rinkti ir tvarkyti atliekas.</w:t>
      </w:r>
    </w:p>
    <w:p w14:paraId="5BBEEE23" w14:textId="3AF0AB07" w:rsidR="00340F48" w:rsidRPr="00E4106B" w:rsidRDefault="00FA03A1" w:rsidP="00E70889">
      <w:pPr>
        <w:pStyle w:val="Bodytext20"/>
        <w:numPr>
          <w:ilvl w:val="1"/>
          <w:numId w:val="1"/>
        </w:numPr>
        <w:shd w:val="clear" w:color="auto" w:fill="auto"/>
        <w:tabs>
          <w:tab w:val="left" w:pos="1013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Kita informacija.</w:t>
      </w:r>
      <w:r w:rsidR="002773B7" w:rsidRPr="00E4106B">
        <w:rPr>
          <w:rFonts w:ascii="Arial" w:hAnsi="Arial" w:cs="Arial"/>
          <w:sz w:val="24"/>
          <w:szCs w:val="24"/>
        </w:rPr>
        <w:t xml:space="preserve"> 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>Nupirktą turtą</w:t>
      </w:r>
      <w:r w:rsidR="00247ED3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(metalo laužą)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aukciono laimėtojas privalo</w:t>
      </w:r>
      <w:r w:rsidR="000054C0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>pasikrauti ir išsivežti pats savo lėšomis</w:t>
      </w:r>
      <w:r w:rsidR="00247ED3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ir autotransportu.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47ED3" w:rsidRPr="00E4106B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314734" w:rsidRPr="00E4106B">
        <w:rPr>
          <w:rFonts w:ascii="Arial" w:hAnsi="Arial" w:cs="Arial"/>
          <w:sz w:val="24"/>
          <w:szCs w:val="24"/>
          <w:shd w:val="clear" w:color="auto" w:fill="FFFFFF"/>
        </w:rPr>
        <w:t>utotransport</w:t>
      </w:r>
      <w:r w:rsidR="00247ED3" w:rsidRPr="00E4106B">
        <w:rPr>
          <w:rFonts w:ascii="Arial" w:hAnsi="Arial" w:cs="Arial"/>
          <w:sz w:val="24"/>
          <w:szCs w:val="24"/>
          <w:shd w:val="clear" w:color="auto" w:fill="FFFFFF"/>
        </w:rPr>
        <w:t>as</w:t>
      </w:r>
      <w:r w:rsidR="00314734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>(</w:t>
      </w:r>
      <w:r w:rsidR="00247ED3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be krovinio ir 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>pakrautas</w:t>
      </w:r>
      <w:r w:rsidR="00314734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metalo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14734" w:rsidRPr="00E4106B">
        <w:rPr>
          <w:rFonts w:ascii="Arial" w:hAnsi="Arial" w:cs="Arial"/>
          <w:sz w:val="24"/>
          <w:szCs w:val="24"/>
          <w:shd w:val="clear" w:color="auto" w:fill="FFFFFF"/>
        </w:rPr>
        <w:t>lauž</w:t>
      </w:r>
      <w:r w:rsidR="005F3B78" w:rsidRPr="00E4106B">
        <w:rPr>
          <w:rFonts w:ascii="Arial" w:hAnsi="Arial" w:cs="Arial"/>
          <w:sz w:val="24"/>
          <w:szCs w:val="24"/>
          <w:shd w:val="clear" w:color="auto" w:fill="FFFFFF"/>
        </w:rPr>
        <w:t>as</w:t>
      </w:r>
      <w:r w:rsidR="00247ED3" w:rsidRPr="00E4106B">
        <w:rPr>
          <w:rFonts w:ascii="Arial" w:hAnsi="Arial" w:cs="Arial"/>
          <w:sz w:val="24"/>
          <w:szCs w:val="24"/>
          <w:shd w:val="clear" w:color="auto" w:fill="FFFFFF"/>
        </w:rPr>
        <w:t>)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sveriamas Klaipėdos </w:t>
      </w:r>
      <w:r w:rsidR="00247ED3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centrinėje 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>katilinėje, Šilutės pl. 26, Klaipėda, esančiomis  automobilinėmis svarstyklėmis</w:t>
      </w:r>
      <w:r w:rsidR="00247ED3" w:rsidRPr="00E4106B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0111B2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47ED3" w:rsidRPr="00E4106B">
        <w:rPr>
          <w:rFonts w:ascii="Arial" w:hAnsi="Arial" w:cs="Arial"/>
          <w:sz w:val="24"/>
          <w:szCs w:val="24"/>
          <w:shd w:val="clear" w:color="auto" w:fill="FFFFFF"/>
        </w:rPr>
        <w:t>Įsigytas turtas p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er </w:t>
      </w:r>
      <w:r w:rsidR="002B68DE" w:rsidRPr="00E4106B">
        <w:rPr>
          <w:rFonts w:ascii="Arial" w:hAnsi="Arial" w:cs="Arial"/>
          <w:sz w:val="24"/>
          <w:szCs w:val="24"/>
          <w:shd w:val="clear" w:color="auto" w:fill="FFFFFF"/>
        </w:rPr>
        <w:t>20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2B68DE" w:rsidRPr="00E4106B">
        <w:rPr>
          <w:rFonts w:ascii="Arial" w:hAnsi="Arial" w:cs="Arial"/>
          <w:sz w:val="24"/>
          <w:szCs w:val="24"/>
          <w:shd w:val="clear" w:color="auto" w:fill="FFFFFF"/>
        </w:rPr>
        <w:t>dvidešimt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) 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lastRenderedPageBreak/>
        <w:t>darbo dienų nuo atsiskaitymo už nupirktą turtą dienos</w:t>
      </w:r>
      <w:r w:rsidR="00247ED3" w:rsidRPr="00E4106B">
        <w:rPr>
          <w:rFonts w:ascii="Arial" w:hAnsi="Arial" w:cs="Arial"/>
          <w:sz w:val="24"/>
          <w:szCs w:val="24"/>
          <w:shd w:val="clear" w:color="auto" w:fill="FFFFFF"/>
        </w:rPr>
        <w:t>, privalo būti</w:t>
      </w:r>
      <w:r w:rsidR="00245345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išvežtas</w:t>
      </w:r>
      <w:r w:rsidR="00247ED3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>Jeigu per nustatytą terminą nupirktas turtas neatsiimamas</w:t>
      </w:r>
      <w:r w:rsidR="00ED2C0A" w:rsidRPr="00E4106B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247ED3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>už kiekvieną pradelstą išsivežti turtą dieną</w:t>
      </w:r>
      <w:r w:rsidR="003E583E" w:rsidRPr="00E4106B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aukciono laimėtojas turi sumokėti AB </w:t>
      </w:r>
      <w:r w:rsidR="003A247F" w:rsidRPr="00E4106B">
        <w:rPr>
          <w:rFonts w:ascii="Arial" w:hAnsi="Arial" w:cs="Arial"/>
          <w:sz w:val="24"/>
          <w:szCs w:val="24"/>
          <w:shd w:val="clear" w:color="auto" w:fill="FFFFFF"/>
        </w:rPr>
        <w:t>„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>Klaipėdos energija</w:t>
      </w:r>
      <w:r w:rsidR="003A247F" w:rsidRPr="00E4106B">
        <w:rPr>
          <w:rFonts w:ascii="Arial" w:hAnsi="Arial" w:cs="Arial"/>
          <w:sz w:val="24"/>
          <w:szCs w:val="24"/>
          <w:shd w:val="clear" w:color="auto" w:fill="FFFFFF"/>
        </w:rPr>
        <w:t>“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100,00 eurų mokestį už turto sandėliavimą.</w:t>
      </w:r>
    </w:p>
    <w:sectPr w:rsidR="00340F48" w:rsidRPr="00E4106B" w:rsidSect="002259C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02451"/>
    <w:multiLevelType w:val="hybridMultilevel"/>
    <w:tmpl w:val="95EAD2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A7307"/>
    <w:multiLevelType w:val="multilevel"/>
    <w:tmpl w:val="D8363B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lt-LT" w:eastAsia="lt-LT" w:bidi="lt-LT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665BB4"/>
    <w:multiLevelType w:val="hybridMultilevel"/>
    <w:tmpl w:val="2982D0B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F3579"/>
    <w:multiLevelType w:val="hybridMultilevel"/>
    <w:tmpl w:val="62B2C5B6"/>
    <w:lvl w:ilvl="0" w:tplc="E7B6B72A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83" w:hanging="360"/>
      </w:pPr>
    </w:lvl>
    <w:lvl w:ilvl="2" w:tplc="0427001B" w:tentative="1">
      <w:start w:val="1"/>
      <w:numFmt w:val="lowerRoman"/>
      <w:lvlText w:val="%3."/>
      <w:lvlJc w:val="right"/>
      <w:pPr>
        <w:ind w:left="2203" w:hanging="180"/>
      </w:pPr>
    </w:lvl>
    <w:lvl w:ilvl="3" w:tplc="0427000F" w:tentative="1">
      <w:start w:val="1"/>
      <w:numFmt w:val="decimal"/>
      <w:lvlText w:val="%4."/>
      <w:lvlJc w:val="left"/>
      <w:pPr>
        <w:ind w:left="2923" w:hanging="360"/>
      </w:pPr>
    </w:lvl>
    <w:lvl w:ilvl="4" w:tplc="04270019" w:tentative="1">
      <w:start w:val="1"/>
      <w:numFmt w:val="lowerLetter"/>
      <w:lvlText w:val="%5."/>
      <w:lvlJc w:val="left"/>
      <w:pPr>
        <w:ind w:left="3643" w:hanging="360"/>
      </w:pPr>
    </w:lvl>
    <w:lvl w:ilvl="5" w:tplc="0427001B" w:tentative="1">
      <w:start w:val="1"/>
      <w:numFmt w:val="lowerRoman"/>
      <w:lvlText w:val="%6."/>
      <w:lvlJc w:val="right"/>
      <w:pPr>
        <w:ind w:left="4363" w:hanging="180"/>
      </w:pPr>
    </w:lvl>
    <w:lvl w:ilvl="6" w:tplc="0427000F" w:tentative="1">
      <w:start w:val="1"/>
      <w:numFmt w:val="decimal"/>
      <w:lvlText w:val="%7."/>
      <w:lvlJc w:val="left"/>
      <w:pPr>
        <w:ind w:left="5083" w:hanging="360"/>
      </w:pPr>
    </w:lvl>
    <w:lvl w:ilvl="7" w:tplc="04270019" w:tentative="1">
      <w:start w:val="1"/>
      <w:numFmt w:val="lowerLetter"/>
      <w:lvlText w:val="%8."/>
      <w:lvlJc w:val="left"/>
      <w:pPr>
        <w:ind w:left="5803" w:hanging="360"/>
      </w:pPr>
    </w:lvl>
    <w:lvl w:ilvl="8" w:tplc="0427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" w15:restartNumberingAfterBreak="0">
    <w:nsid w:val="526525D4"/>
    <w:multiLevelType w:val="hybridMultilevel"/>
    <w:tmpl w:val="9AD2FBAE"/>
    <w:lvl w:ilvl="0" w:tplc="295AE722">
      <w:start w:val="1"/>
      <w:numFmt w:val="bullet"/>
      <w:lvlText w:val="-"/>
      <w:lvlJc w:val="left"/>
      <w:pPr>
        <w:ind w:left="1378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5" w15:restartNumberingAfterBreak="0">
    <w:nsid w:val="5372726F"/>
    <w:multiLevelType w:val="hybridMultilevel"/>
    <w:tmpl w:val="7DB4DEF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0D527F"/>
    <w:multiLevelType w:val="multilevel"/>
    <w:tmpl w:val="2B1C3296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1">
      <w:start w:val="1"/>
      <w:numFmt w:val="decimal"/>
      <w:lvlText w:val="%1.%2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2">
      <w:start w:val="1"/>
      <w:numFmt w:val="decimal"/>
      <w:lvlText w:val="%1.%2.%3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40878903">
    <w:abstractNumId w:val="6"/>
  </w:num>
  <w:num w:numId="2" w16cid:durableId="685600991">
    <w:abstractNumId w:val="0"/>
  </w:num>
  <w:num w:numId="3" w16cid:durableId="1376348909">
    <w:abstractNumId w:val="5"/>
  </w:num>
  <w:num w:numId="4" w16cid:durableId="640499549">
    <w:abstractNumId w:val="2"/>
  </w:num>
  <w:num w:numId="5" w16cid:durableId="242490722">
    <w:abstractNumId w:val="3"/>
  </w:num>
  <w:num w:numId="6" w16cid:durableId="1642728341">
    <w:abstractNumId w:val="4"/>
  </w:num>
  <w:num w:numId="7" w16cid:durableId="788162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3A1"/>
    <w:rsid w:val="00001960"/>
    <w:rsid w:val="000054C0"/>
    <w:rsid w:val="000111B2"/>
    <w:rsid w:val="00031E3E"/>
    <w:rsid w:val="0003467F"/>
    <w:rsid w:val="0004208B"/>
    <w:rsid w:val="00042722"/>
    <w:rsid w:val="000455F0"/>
    <w:rsid w:val="00062DE6"/>
    <w:rsid w:val="00063E53"/>
    <w:rsid w:val="000918CC"/>
    <w:rsid w:val="000B3B80"/>
    <w:rsid w:val="000D41D6"/>
    <w:rsid w:val="000E55E9"/>
    <w:rsid w:val="00124D76"/>
    <w:rsid w:val="00182474"/>
    <w:rsid w:val="001A2D0E"/>
    <w:rsid w:val="001A5987"/>
    <w:rsid w:val="00221489"/>
    <w:rsid w:val="002259C2"/>
    <w:rsid w:val="00230321"/>
    <w:rsid w:val="00245345"/>
    <w:rsid w:val="00247ED3"/>
    <w:rsid w:val="002773B7"/>
    <w:rsid w:val="002A7F9A"/>
    <w:rsid w:val="002B3255"/>
    <w:rsid w:val="002B68DE"/>
    <w:rsid w:val="002C5E27"/>
    <w:rsid w:val="002D15A7"/>
    <w:rsid w:val="002E5164"/>
    <w:rsid w:val="003062D0"/>
    <w:rsid w:val="003146AF"/>
    <w:rsid w:val="00314734"/>
    <w:rsid w:val="003251FE"/>
    <w:rsid w:val="00325F65"/>
    <w:rsid w:val="00340F48"/>
    <w:rsid w:val="00354630"/>
    <w:rsid w:val="00356AB0"/>
    <w:rsid w:val="00371AC2"/>
    <w:rsid w:val="003844E7"/>
    <w:rsid w:val="003A247F"/>
    <w:rsid w:val="003A5713"/>
    <w:rsid w:val="003E583E"/>
    <w:rsid w:val="003F2FCB"/>
    <w:rsid w:val="004029BA"/>
    <w:rsid w:val="00421A3F"/>
    <w:rsid w:val="0047119F"/>
    <w:rsid w:val="00476122"/>
    <w:rsid w:val="004B07B5"/>
    <w:rsid w:val="004C1824"/>
    <w:rsid w:val="004D26D1"/>
    <w:rsid w:val="004D361A"/>
    <w:rsid w:val="004E0325"/>
    <w:rsid w:val="004E2643"/>
    <w:rsid w:val="004E6CEA"/>
    <w:rsid w:val="004F50CE"/>
    <w:rsid w:val="004F5AD6"/>
    <w:rsid w:val="00507BA1"/>
    <w:rsid w:val="0051596B"/>
    <w:rsid w:val="00523A59"/>
    <w:rsid w:val="00544B8C"/>
    <w:rsid w:val="00584EE9"/>
    <w:rsid w:val="00591856"/>
    <w:rsid w:val="005A260D"/>
    <w:rsid w:val="005A516D"/>
    <w:rsid w:val="005B18D4"/>
    <w:rsid w:val="005B348E"/>
    <w:rsid w:val="005E4A00"/>
    <w:rsid w:val="005F3B78"/>
    <w:rsid w:val="00692889"/>
    <w:rsid w:val="006B6DF7"/>
    <w:rsid w:val="006C5DBE"/>
    <w:rsid w:val="00705764"/>
    <w:rsid w:val="007166D0"/>
    <w:rsid w:val="00746591"/>
    <w:rsid w:val="0076223A"/>
    <w:rsid w:val="00777379"/>
    <w:rsid w:val="007A2FAE"/>
    <w:rsid w:val="007B5E78"/>
    <w:rsid w:val="007F6DC6"/>
    <w:rsid w:val="008165EA"/>
    <w:rsid w:val="00833DC0"/>
    <w:rsid w:val="0083549F"/>
    <w:rsid w:val="00860F24"/>
    <w:rsid w:val="008713E3"/>
    <w:rsid w:val="008B0CE0"/>
    <w:rsid w:val="008E50B7"/>
    <w:rsid w:val="00925A42"/>
    <w:rsid w:val="00925D64"/>
    <w:rsid w:val="00933EDC"/>
    <w:rsid w:val="009509C8"/>
    <w:rsid w:val="00955BDF"/>
    <w:rsid w:val="009A2FA1"/>
    <w:rsid w:val="009A7D45"/>
    <w:rsid w:val="009B0343"/>
    <w:rsid w:val="009B1EC5"/>
    <w:rsid w:val="009B3F7F"/>
    <w:rsid w:val="009D5411"/>
    <w:rsid w:val="00A654EF"/>
    <w:rsid w:val="00AA3583"/>
    <w:rsid w:val="00B073B9"/>
    <w:rsid w:val="00B217EC"/>
    <w:rsid w:val="00B473EF"/>
    <w:rsid w:val="00B521FF"/>
    <w:rsid w:val="00B954AA"/>
    <w:rsid w:val="00B95D63"/>
    <w:rsid w:val="00B97B39"/>
    <w:rsid w:val="00BC3656"/>
    <w:rsid w:val="00BD528D"/>
    <w:rsid w:val="00BE4997"/>
    <w:rsid w:val="00BE78F2"/>
    <w:rsid w:val="00BF7AD9"/>
    <w:rsid w:val="00C00BEF"/>
    <w:rsid w:val="00C02DD6"/>
    <w:rsid w:val="00C26CB9"/>
    <w:rsid w:val="00C3145C"/>
    <w:rsid w:val="00C52F72"/>
    <w:rsid w:val="00C54109"/>
    <w:rsid w:val="00C75F3E"/>
    <w:rsid w:val="00C94426"/>
    <w:rsid w:val="00CB06B5"/>
    <w:rsid w:val="00CB5717"/>
    <w:rsid w:val="00CF1CAE"/>
    <w:rsid w:val="00D13CE3"/>
    <w:rsid w:val="00D57CDA"/>
    <w:rsid w:val="00D6671D"/>
    <w:rsid w:val="00DB0859"/>
    <w:rsid w:val="00DC11EC"/>
    <w:rsid w:val="00DE420B"/>
    <w:rsid w:val="00E06A31"/>
    <w:rsid w:val="00E117D2"/>
    <w:rsid w:val="00E17F0C"/>
    <w:rsid w:val="00E21F05"/>
    <w:rsid w:val="00E32275"/>
    <w:rsid w:val="00E33E90"/>
    <w:rsid w:val="00E34E27"/>
    <w:rsid w:val="00E4106B"/>
    <w:rsid w:val="00E4322E"/>
    <w:rsid w:val="00E46625"/>
    <w:rsid w:val="00E70889"/>
    <w:rsid w:val="00EB356B"/>
    <w:rsid w:val="00EB4D30"/>
    <w:rsid w:val="00EB78C9"/>
    <w:rsid w:val="00ED2C0A"/>
    <w:rsid w:val="00EF53D0"/>
    <w:rsid w:val="00F05316"/>
    <w:rsid w:val="00F12036"/>
    <w:rsid w:val="00F20DAC"/>
    <w:rsid w:val="00F36C0A"/>
    <w:rsid w:val="00F407B9"/>
    <w:rsid w:val="00F45A1B"/>
    <w:rsid w:val="00F767B1"/>
    <w:rsid w:val="00F8774F"/>
    <w:rsid w:val="00FA03A1"/>
    <w:rsid w:val="00FA5D58"/>
    <w:rsid w:val="00FE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C9FC6"/>
  <w15:chartTrackingRefBased/>
  <w15:docId w15:val="{1686B177-AC40-4CB9-8004-94DD5785F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Bodytext2">
    <w:name w:val="Body text (2)_"/>
    <w:basedOn w:val="Numatytasispastraiposriftas"/>
    <w:link w:val="Bodytext20"/>
    <w:rsid w:val="00FA03A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0">
    <w:name w:val="Body text (2)"/>
    <w:basedOn w:val="prastasis"/>
    <w:link w:val="Bodytext2"/>
    <w:rsid w:val="00FA03A1"/>
    <w:pPr>
      <w:widowControl w:val="0"/>
      <w:shd w:val="clear" w:color="auto" w:fill="FFFFFF"/>
      <w:spacing w:after="0" w:line="254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F20DA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4F50C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F50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AB43E-D46A-4807-A3F8-F69C0A859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474</Words>
  <Characters>3268</Characters>
  <Application>Microsoft Office Word</Application>
  <DocSecurity>0</DocSecurity>
  <Lines>54</Lines>
  <Paragraphs>25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Simonas Vainorius</dc:creator>
  <cp:keywords/>
  <dc:description/>
  <cp:lastModifiedBy>Emilis Padvelskis</cp:lastModifiedBy>
  <cp:revision>3</cp:revision>
  <dcterms:created xsi:type="dcterms:W3CDTF">2026-09-28T11:50:00Z</dcterms:created>
  <dcterms:modified xsi:type="dcterms:W3CDTF">2026-09-28T11:52:00Z</dcterms:modified>
</cp:coreProperties>
</file>